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97" w:rsidRDefault="00657E97" w:rsidP="00657E97">
      <w:pPr>
        <w:spacing w:after="0"/>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науки и по делам молодежи КБР</w:t>
      </w:r>
    </w:p>
    <w:p w:rsidR="00657E97" w:rsidRDefault="00657E97" w:rsidP="00657E97">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Республиканский дворец творчества детей и молодежи</w:t>
      </w:r>
    </w:p>
    <w:p w:rsidR="00657E97" w:rsidRDefault="00657E97" w:rsidP="00657E97">
      <w:pPr>
        <w:spacing w:after="0"/>
        <w:jc w:val="center"/>
        <w:rPr>
          <w:rFonts w:ascii="Times New Roman" w:hAnsi="Times New Roman" w:cs="Times New Roman"/>
          <w:b/>
          <w:sz w:val="28"/>
          <w:szCs w:val="28"/>
        </w:rPr>
      </w:pPr>
    </w:p>
    <w:p w:rsidR="00657E97" w:rsidRDefault="00657E97" w:rsidP="00657E97">
      <w:pPr>
        <w:spacing w:after="0"/>
        <w:jc w:val="center"/>
        <w:rPr>
          <w:rFonts w:ascii="Times New Roman" w:hAnsi="Times New Roman" w:cs="Times New Roman"/>
          <w:b/>
          <w:sz w:val="28"/>
          <w:szCs w:val="28"/>
        </w:rPr>
      </w:pPr>
      <w:r>
        <w:rPr>
          <w:rFonts w:ascii="Times New Roman" w:hAnsi="Times New Roman" w:cs="Times New Roman"/>
          <w:b/>
          <w:sz w:val="28"/>
          <w:szCs w:val="28"/>
        </w:rPr>
        <w:t>Отдел методической работы</w:t>
      </w:r>
    </w:p>
    <w:p w:rsidR="00657E97" w:rsidRDefault="00657E97" w:rsidP="00657E97">
      <w:pPr>
        <w:spacing w:after="0"/>
        <w:jc w:val="center"/>
        <w:rPr>
          <w:rFonts w:ascii="Times New Roman" w:hAnsi="Times New Roman" w:cs="Times New Roman"/>
          <w:sz w:val="28"/>
          <w:szCs w:val="28"/>
        </w:rPr>
      </w:pPr>
    </w:p>
    <w:p w:rsidR="00657E97" w:rsidRDefault="00657E97" w:rsidP="00657E97">
      <w:pPr>
        <w:spacing w:after="0"/>
        <w:jc w:val="center"/>
        <w:rPr>
          <w:rFonts w:ascii="Times New Roman" w:hAnsi="Times New Roman" w:cs="Times New Roman"/>
          <w:sz w:val="28"/>
          <w:szCs w:val="28"/>
        </w:rPr>
      </w:pPr>
    </w:p>
    <w:p w:rsidR="00657E97" w:rsidRDefault="00657E97" w:rsidP="00657E97">
      <w:pPr>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657E97" w:rsidRDefault="00657E97" w:rsidP="00657E97">
      <w:pPr>
        <w:spacing w:after="0"/>
        <w:jc w:val="right"/>
        <w:rPr>
          <w:rFonts w:ascii="Times New Roman" w:hAnsi="Times New Roman" w:cs="Times New Roman"/>
          <w:sz w:val="24"/>
          <w:szCs w:val="24"/>
        </w:rPr>
      </w:pPr>
      <w:r>
        <w:rPr>
          <w:rFonts w:ascii="Times New Roman" w:hAnsi="Times New Roman" w:cs="Times New Roman"/>
          <w:sz w:val="24"/>
          <w:szCs w:val="24"/>
        </w:rPr>
        <w:t>Директор РДТДМ</w:t>
      </w:r>
    </w:p>
    <w:p w:rsidR="00657E97" w:rsidRDefault="00657E97" w:rsidP="00657E97">
      <w:pPr>
        <w:spacing w:after="0"/>
        <w:jc w:val="right"/>
        <w:rPr>
          <w:rFonts w:ascii="Times New Roman" w:hAnsi="Times New Roman" w:cs="Times New Roman"/>
          <w:sz w:val="24"/>
          <w:szCs w:val="24"/>
        </w:rPr>
      </w:pPr>
      <w:r>
        <w:rPr>
          <w:rFonts w:ascii="Times New Roman" w:hAnsi="Times New Roman" w:cs="Times New Roman"/>
          <w:sz w:val="24"/>
          <w:szCs w:val="24"/>
        </w:rPr>
        <w:t>_____________К.А. Калмыкова</w:t>
      </w:r>
    </w:p>
    <w:p w:rsidR="00657E97" w:rsidRDefault="00657E97" w:rsidP="00657E97">
      <w:pPr>
        <w:spacing w:after="0"/>
        <w:jc w:val="right"/>
        <w:rPr>
          <w:rFonts w:ascii="Times New Roman" w:hAnsi="Times New Roman" w:cs="Times New Roman"/>
          <w:sz w:val="24"/>
          <w:szCs w:val="24"/>
        </w:rPr>
      </w:pPr>
    </w:p>
    <w:p w:rsidR="00657E97" w:rsidRDefault="00657E97" w:rsidP="00657E97">
      <w:pPr>
        <w:spacing w:after="0"/>
        <w:jc w:val="right"/>
        <w:rPr>
          <w:rFonts w:ascii="Times New Roman" w:hAnsi="Times New Roman" w:cs="Times New Roman"/>
          <w:sz w:val="24"/>
          <w:szCs w:val="24"/>
        </w:rPr>
      </w:pPr>
    </w:p>
    <w:p w:rsidR="00657E97" w:rsidRDefault="00657E97" w:rsidP="00657E97">
      <w:pPr>
        <w:spacing w:after="0"/>
        <w:jc w:val="right"/>
        <w:rPr>
          <w:rFonts w:ascii="Times New Roman" w:hAnsi="Times New Roman" w:cs="Times New Roman"/>
          <w:sz w:val="24"/>
          <w:szCs w:val="24"/>
        </w:rPr>
      </w:pPr>
      <w:r>
        <w:rPr>
          <w:rFonts w:ascii="Times New Roman" w:hAnsi="Times New Roman" w:cs="Times New Roman"/>
          <w:sz w:val="24"/>
          <w:szCs w:val="24"/>
        </w:rPr>
        <w:t>Рассмотрен</w:t>
      </w:r>
    </w:p>
    <w:p w:rsidR="00657E97" w:rsidRDefault="00657E97" w:rsidP="00657E97">
      <w:pPr>
        <w:spacing w:after="0"/>
        <w:jc w:val="right"/>
        <w:rPr>
          <w:rFonts w:ascii="Times New Roman" w:hAnsi="Times New Roman" w:cs="Times New Roman"/>
          <w:sz w:val="24"/>
          <w:szCs w:val="24"/>
        </w:rPr>
      </w:pPr>
      <w:r>
        <w:rPr>
          <w:rFonts w:ascii="Times New Roman" w:hAnsi="Times New Roman" w:cs="Times New Roman"/>
          <w:sz w:val="24"/>
          <w:szCs w:val="24"/>
        </w:rPr>
        <w:t>Методическим советом РДТДМ</w:t>
      </w:r>
    </w:p>
    <w:p w:rsidR="00657E97" w:rsidRDefault="00657E97" w:rsidP="00657E97">
      <w:pPr>
        <w:spacing w:after="0"/>
        <w:jc w:val="right"/>
        <w:rPr>
          <w:rFonts w:ascii="Times New Roman" w:hAnsi="Times New Roman" w:cs="Times New Roman"/>
          <w:sz w:val="24"/>
          <w:szCs w:val="24"/>
        </w:rPr>
      </w:pPr>
      <w:r>
        <w:rPr>
          <w:rFonts w:ascii="Times New Roman" w:hAnsi="Times New Roman" w:cs="Times New Roman"/>
          <w:sz w:val="24"/>
          <w:szCs w:val="24"/>
        </w:rPr>
        <w:t>Протокол №</w:t>
      </w:r>
      <w:proofErr w:type="spellStart"/>
      <w:r>
        <w:rPr>
          <w:rFonts w:ascii="Times New Roman" w:hAnsi="Times New Roman" w:cs="Times New Roman"/>
          <w:sz w:val="24"/>
          <w:szCs w:val="24"/>
        </w:rPr>
        <w:t>_____</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_________</w:t>
      </w:r>
    </w:p>
    <w:p w:rsidR="00657E97" w:rsidRDefault="00657E97" w:rsidP="00657E97">
      <w:pPr>
        <w:spacing w:after="0"/>
        <w:jc w:val="right"/>
        <w:rPr>
          <w:rFonts w:ascii="Times New Roman" w:hAnsi="Times New Roman" w:cs="Times New Roman"/>
          <w:i/>
          <w:sz w:val="24"/>
          <w:szCs w:val="24"/>
        </w:rPr>
      </w:pPr>
      <w:r>
        <w:rPr>
          <w:rFonts w:ascii="Times New Roman" w:hAnsi="Times New Roman" w:cs="Times New Roman"/>
          <w:i/>
          <w:sz w:val="24"/>
          <w:szCs w:val="24"/>
        </w:rPr>
        <w:t>«_____»____________20____г.</w:t>
      </w:r>
    </w:p>
    <w:p w:rsidR="00657E97" w:rsidRDefault="00657E97" w:rsidP="00657E97">
      <w:pPr>
        <w:spacing w:after="0"/>
        <w:jc w:val="center"/>
        <w:rPr>
          <w:rFonts w:ascii="Times New Roman" w:hAnsi="Times New Roman" w:cs="Times New Roman"/>
          <w:b/>
          <w:sz w:val="32"/>
          <w:szCs w:val="32"/>
        </w:rPr>
      </w:pPr>
    </w:p>
    <w:p w:rsidR="00657E97" w:rsidRDefault="00657E97" w:rsidP="00657E97">
      <w:pPr>
        <w:spacing w:after="0"/>
        <w:jc w:val="center"/>
        <w:rPr>
          <w:rFonts w:ascii="Times New Roman" w:hAnsi="Times New Roman" w:cs="Times New Roman"/>
          <w:b/>
          <w:sz w:val="32"/>
          <w:szCs w:val="32"/>
        </w:rPr>
      </w:pPr>
    </w:p>
    <w:p w:rsidR="00657E97" w:rsidRDefault="00657E97" w:rsidP="00657E97">
      <w:pPr>
        <w:spacing w:after="0"/>
        <w:jc w:val="center"/>
        <w:rPr>
          <w:rFonts w:ascii="Times New Roman" w:hAnsi="Times New Roman" w:cs="Times New Roman"/>
          <w:b/>
          <w:sz w:val="32"/>
          <w:szCs w:val="32"/>
        </w:rPr>
      </w:pPr>
      <w:r>
        <w:rPr>
          <w:rFonts w:ascii="Times New Roman" w:hAnsi="Times New Roman" w:cs="Times New Roman"/>
          <w:b/>
          <w:sz w:val="32"/>
          <w:szCs w:val="32"/>
        </w:rPr>
        <w:t>Методическая инструкция</w:t>
      </w:r>
    </w:p>
    <w:p w:rsidR="00657E97" w:rsidRDefault="00657E97" w:rsidP="00657E97">
      <w:pPr>
        <w:spacing w:after="0"/>
        <w:jc w:val="center"/>
        <w:rPr>
          <w:rFonts w:ascii="Times New Roman" w:hAnsi="Times New Roman" w:cs="Times New Roman"/>
          <w:b/>
          <w:sz w:val="32"/>
          <w:szCs w:val="32"/>
        </w:rPr>
      </w:pPr>
      <w:r>
        <w:rPr>
          <w:rFonts w:ascii="Times New Roman" w:hAnsi="Times New Roman" w:cs="Times New Roman"/>
          <w:b/>
          <w:sz w:val="32"/>
          <w:szCs w:val="32"/>
        </w:rPr>
        <w:t>«Воспитание культуры межнациональных отношений»</w:t>
      </w:r>
    </w:p>
    <w:p w:rsidR="00657E97" w:rsidRDefault="00657E97" w:rsidP="00657E97">
      <w:pPr>
        <w:spacing w:after="0"/>
        <w:jc w:val="center"/>
        <w:rPr>
          <w:rFonts w:ascii="Times New Roman" w:hAnsi="Times New Roman" w:cs="Times New Roman"/>
          <w:i/>
          <w:sz w:val="32"/>
          <w:szCs w:val="32"/>
        </w:rPr>
      </w:pPr>
      <w:r>
        <w:rPr>
          <w:rFonts w:ascii="Times New Roman" w:hAnsi="Times New Roman" w:cs="Times New Roman"/>
          <w:i/>
          <w:sz w:val="32"/>
          <w:szCs w:val="32"/>
        </w:rPr>
        <w:t xml:space="preserve">(В помощь методистам УДО, руководителям </w:t>
      </w:r>
      <w:proofErr w:type="spellStart"/>
      <w:r>
        <w:rPr>
          <w:rFonts w:ascii="Times New Roman" w:hAnsi="Times New Roman" w:cs="Times New Roman"/>
          <w:i/>
          <w:sz w:val="32"/>
          <w:szCs w:val="32"/>
        </w:rPr>
        <w:t>КИДов</w:t>
      </w:r>
      <w:proofErr w:type="spellEnd"/>
      <w:r>
        <w:rPr>
          <w:rFonts w:ascii="Times New Roman" w:hAnsi="Times New Roman" w:cs="Times New Roman"/>
          <w:i/>
          <w:sz w:val="32"/>
          <w:szCs w:val="32"/>
        </w:rPr>
        <w:t>).</w:t>
      </w:r>
    </w:p>
    <w:p w:rsidR="00657E97" w:rsidRDefault="00657E97" w:rsidP="00657E97">
      <w:pPr>
        <w:spacing w:after="0"/>
        <w:jc w:val="right"/>
        <w:rPr>
          <w:rFonts w:ascii="Times New Roman" w:hAnsi="Times New Roman" w:cs="Times New Roman"/>
          <w:sz w:val="28"/>
          <w:szCs w:val="28"/>
        </w:rPr>
      </w:pPr>
    </w:p>
    <w:p w:rsidR="00657E97" w:rsidRDefault="00657E97" w:rsidP="00657E97">
      <w:pPr>
        <w:spacing w:after="0"/>
        <w:jc w:val="right"/>
        <w:rPr>
          <w:rFonts w:ascii="Times New Roman" w:hAnsi="Times New Roman" w:cs="Times New Roman"/>
          <w:sz w:val="28"/>
          <w:szCs w:val="28"/>
        </w:rPr>
      </w:pPr>
    </w:p>
    <w:p w:rsidR="00657E97" w:rsidRDefault="00657E97" w:rsidP="00657E97">
      <w:pPr>
        <w:spacing w:after="0"/>
        <w:jc w:val="right"/>
        <w:rPr>
          <w:rFonts w:ascii="Times New Roman" w:hAnsi="Times New Roman" w:cs="Times New Roman"/>
          <w:sz w:val="28"/>
          <w:szCs w:val="28"/>
        </w:rPr>
      </w:pPr>
    </w:p>
    <w:p w:rsidR="00657E97" w:rsidRDefault="00657E97" w:rsidP="00657E97">
      <w:pPr>
        <w:spacing w:after="0"/>
        <w:jc w:val="right"/>
        <w:rPr>
          <w:rFonts w:ascii="Times New Roman" w:hAnsi="Times New Roman" w:cs="Times New Roman"/>
          <w:sz w:val="28"/>
          <w:szCs w:val="28"/>
        </w:rPr>
      </w:pPr>
    </w:p>
    <w:p w:rsidR="00657E97" w:rsidRDefault="00657E97" w:rsidP="00657E97">
      <w:pPr>
        <w:spacing w:after="0"/>
        <w:jc w:val="right"/>
        <w:rPr>
          <w:rFonts w:ascii="Times New Roman" w:hAnsi="Times New Roman" w:cs="Times New Roman"/>
          <w:b/>
          <w:sz w:val="28"/>
          <w:szCs w:val="28"/>
        </w:rPr>
      </w:pPr>
      <w:r>
        <w:rPr>
          <w:rFonts w:ascii="Times New Roman" w:hAnsi="Times New Roman" w:cs="Times New Roman"/>
          <w:b/>
          <w:sz w:val="28"/>
          <w:szCs w:val="28"/>
        </w:rPr>
        <w:t>Составитель:</w:t>
      </w:r>
    </w:p>
    <w:p w:rsidR="00657E97" w:rsidRDefault="00657E97" w:rsidP="00657E97">
      <w:pPr>
        <w:spacing w:after="0"/>
        <w:jc w:val="right"/>
        <w:rPr>
          <w:rFonts w:ascii="Times New Roman" w:hAnsi="Times New Roman" w:cs="Times New Roman"/>
          <w:sz w:val="28"/>
          <w:szCs w:val="28"/>
        </w:rPr>
      </w:pPr>
      <w:r>
        <w:rPr>
          <w:rFonts w:ascii="Times New Roman" w:hAnsi="Times New Roman" w:cs="Times New Roman"/>
          <w:sz w:val="28"/>
          <w:szCs w:val="28"/>
        </w:rPr>
        <w:t xml:space="preserve">методист </w:t>
      </w:r>
      <w:proofErr w:type="spellStart"/>
      <w:r>
        <w:rPr>
          <w:rFonts w:ascii="Times New Roman" w:hAnsi="Times New Roman" w:cs="Times New Roman"/>
          <w:sz w:val="28"/>
          <w:szCs w:val="28"/>
        </w:rPr>
        <w:t>Кулимова</w:t>
      </w:r>
      <w:proofErr w:type="spellEnd"/>
      <w:r>
        <w:rPr>
          <w:rFonts w:ascii="Times New Roman" w:hAnsi="Times New Roman" w:cs="Times New Roman"/>
          <w:sz w:val="28"/>
          <w:szCs w:val="28"/>
        </w:rPr>
        <w:t xml:space="preserve"> З.З.</w:t>
      </w:r>
    </w:p>
    <w:p w:rsidR="00657E97" w:rsidRDefault="00657E97" w:rsidP="00657E97">
      <w:pPr>
        <w:spacing w:after="0"/>
        <w:rPr>
          <w:rFonts w:ascii="Times New Roman" w:hAnsi="Times New Roman" w:cs="Times New Roman"/>
          <w:sz w:val="28"/>
          <w:szCs w:val="28"/>
        </w:rPr>
      </w:pPr>
    </w:p>
    <w:p w:rsidR="00657E97" w:rsidRDefault="00657E97" w:rsidP="00657E97">
      <w:pPr>
        <w:spacing w:after="0"/>
        <w:rPr>
          <w:rFonts w:ascii="Times New Roman" w:hAnsi="Times New Roman" w:cs="Times New Roman"/>
          <w:sz w:val="28"/>
          <w:szCs w:val="28"/>
        </w:rPr>
      </w:pPr>
    </w:p>
    <w:p w:rsidR="00657E97" w:rsidRDefault="00657E97" w:rsidP="00657E97">
      <w:pPr>
        <w:spacing w:after="0"/>
        <w:rPr>
          <w:rFonts w:ascii="Times New Roman" w:hAnsi="Times New Roman" w:cs="Times New Roman"/>
          <w:sz w:val="28"/>
          <w:szCs w:val="28"/>
        </w:rPr>
      </w:pPr>
    </w:p>
    <w:p w:rsidR="00657E97" w:rsidRDefault="00657E97" w:rsidP="00657E97">
      <w:pPr>
        <w:spacing w:after="0"/>
        <w:rPr>
          <w:rFonts w:ascii="Times New Roman" w:hAnsi="Times New Roman" w:cs="Times New Roman"/>
          <w:sz w:val="28"/>
          <w:szCs w:val="28"/>
        </w:rPr>
      </w:pPr>
    </w:p>
    <w:p w:rsidR="00657E97" w:rsidRDefault="00657E97" w:rsidP="00657E97">
      <w:pPr>
        <w:spacing w:after="0"/>
        <w:rPr>
          <w:rFonts w:ascii="Times New Roman" w:hAnsi="Times New Roman" w:cs="Times New Roman"/>
          <w:sz w:val="28"/>
          <w:szCs w:val="28"/>
        </w:rPr>
      </w:pPr>
    </w:p>
    <w:p w:rsidR="00657E97" w:rsidRDefault="00657E97" w:rsidP="00657E97">
      <w:pPr>
        <w:spacing w:after="0"/>
        <w:rPr>
          <w:rFonts w:ascii="Times New Roman" w:hAnsi="Times New Roman" w:cs="Times New Roman"/>
          <w:sz w:val="28"/>
          <w:szCs w:val="28"/>
        </w:rPr>
      </w:pPr>
    </w:p>
    <w:p w:rsidR="00657E97" w:rsidRDefault="00657E97" w:rsidP="00657E97">
      <w:pPr>
        <w:spacing w:after="0"/>
        <w:rPr>
          <w:rFonts w:ascii="Times New Roman" w:hAnsi="Times New Roman" w:cs="Times New Roman"/>
          <w:sz w:val="28"/>
          <w:szCs w:val="28"/>
        </w:rPr>
      </w:pPr>
    </w:p>
    <w:p w:rsidR="00657E97" w:rsidRDefault="00657E97" w:rsidP="00657E97">
      <w:pPr>
        <w:spacing w:after="0"/>
        <w:rPr>
          <w:rFonts w:ascii="Times New Roman" w:hAnsi="Times New Roman" w:cs="Times New Roman"/>
          <w:sz w:val="28"/>
          <w:szCs w:val="28"/>
        </w:rPr>
      </w:pPr>
    </w:p>
    <w:p w:rsidR="00657E97" w:rsidRDefault="00657E97" w:rsidP="00657E97">
      <w:pPr>
        <w:spacing w:after="0"/>
        <w:rPr>
          <w:rFonts w:ascii="Times New Roman" w:hAnsi="Times New Roman" w:cs="Times New Roman"/>
          <w:sz w:val="28"/>
          <w:szCs w:val="28"/>
        </w:rPr>
      </w:pPr>
    </w:p>
    <w:p w:rsidR="00657E97" w:rsidRDefault="00657E97" w:rsidP="00657E97">
      <w:pPr>
        <w:spacing w:after="0"/>
        <w:rPr>
          <w:rFonts w:ascii="Times New Roman" w:hAnsi="Times New Roman" w:cs="Times New Roman"/>
          <w:sz w:val="28"/>
          <w:szCs w:val="28"/>
        </w:rPr>
      </w:pPr>
    </w:p>
    <w:p w:rsidR="00657E97" w:rsidRDefault="00657E97" w:rsidP="00657E97">
      <w:pPr>
        <w:spacing w:after="0"/>
        <w:rPr>
          <w:rFonts w:ascii="Times New Roman" w:hAnsi="Times New Roman" w:cs="Times New Roman"/>
          <w:sz w:val="28"/>
          <w:szCs w:val="28"/>
        </w:rPr>
      </w:pPr>
    </w:p>
    <w:p w:rsidR="00657E97" w:rsidRDefault="00657E97" w:rsidP="00657E97">
      <w:pPr>
        <w:spacing w:after="0"/>
        <w:jc w:val="center"/>
        <w:rPr>
          <w:rFonts w:ascii="Times New Roman" w:hAnsi="Times New Roman" w:cs="Times New Roman"/>
          <w:b/>
          <w:sz w:val="28"/>
          <w:szCs w:val="28"/>
        </w:rPr>
      </w:pPr>
      <w:r>
        <w:rPr>
          <w:rFonts w:ascii="Times New Roman" w:hAnsi="Times New Roman" w:cs="Times New Roman"/>
          <w:b/>
          <w:sz w:val="28"/>
          <w:szCs w:val="28"/>
        </w:rPr>
        <w:t>г. Нальчик</w:t>
      </w:r>
    </w:p>
    <w:p w:rsidR="00657E97" w:rsidRDefault="00657E97" w:rsidP="00657E97">
      <w:pPr>
        <w:spacing w:after="0"/>
        <w:jc w:val="center"/>
        <w:rPr>
          <w:rFonts w:ascii="Times New Roman" w:hAnsi="Times New Roman" w:cs="Times New Roman"/>
          <w:b/>
          <w:sz w:val="28"/>
          <w:szCs w:val="28"/>
        </w:rPr>
      </w:pPr>
      <w:r>
        <w:rPr>
          <w:rFonts w:ascii="Times New Roman" w:hAnsi="Times New Roman" w:cs="Times New Roman"/>
          <w:b/>
          <w:sz w:val="28"/>
          <w:szCs w:val="28"/>
        </w:rPr>
        <w:t>2015 год</w:t>
      </w:r>
    </w:p>
    <w:p w:rsidR="00657E97" w:rsidRDefault="00657E97" w:rsidP="00657E97">
      <w:pPr>
        <w:spacing w:after="0"/>
        <w:jc w:val="center"/>
        <w:rPr>
          <w:rFonts w:ascii="Times New Roman" w:hAnsi="Times New Roman" w:cs="Times New Roman"/>
          <w:b/>
          <w:sz w:val="28"/>
          <w:szCs w:val="28"/>
        </w:rPr>
      </w:pPr>
    </w:p>
    <w:p w:rsidR="00657E97" w:rsidRDefault="00657E97" w:rsidP="0019149F">
      <w:pPr>
        <w:spacing w:after="0"/>
        <w:ind w:firstLine="375"/>
        <w:jc w:val="both"/>
        <w:rPr>
          <w:rFonts w:ascii="Times New Roman" w:hAnsi="Times New Roman" w:cs="Times New Roman"/>
          <w:b/>
          <w:sz w:val="28"/>
          <w:szCs w:val="28"/>
        </w:rPr>
      </w:pPr>
      <w:r>
        <w:rPr>
          <w:rFonts w:ascii="Times New Roman" w:hAnsi="Times New Roman" w:cs="Times New Roman"/>
          <w:b/>
          <w:sz w:val="28"/>
          <w:szCs w:val="28"/>
        </w:rPr>
        <w:lastRenderedPageBreak/>
        <w:t>Патриотизм и культура межнациональных отношений – важнейшие моральные качества человека и их значение для его личностного развития.</w:t>
      </w:r>
    </w:p>
    <w:p w:rsidR="00657E97" w:rsidRDefault="00657E97" w:rsidP="00657E97">
      <w:pPr>
        <w:shd w:val="clear" w:color="auto" w:fill="FFFFFF"/>
        <w:spacing w:before="100" w:beforeAutospacing="1" w:after="100" w:afterAutospacing="1" w:line="273" w:lineRule="atLeast"/>
        <w:ind w:firstLine="375"/>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В сегодняшних условиях возрастает важность формирования культуры межнационального общения подрастающего поколения.</w:t>
      </w:r>
      <w:r>
        <w:rPr>
          <w:rFonts w:ascii="Trebuchet MS" w:eastAsia="Times New Roman" w:hAnsi="Trebuchet MS" w:cs="Times New Roman"/>
          <w:color w:val="654B3B"/>
          <w:sz w:val="21"/>
          <w:szCs w:val="21"/>
        </w:rPr>
        <w:t xml:space="preserve"> </w:t>
      </w:r>
      <w:r>
        <w:rPr>
          <w:rFonts w:ascii="Times New Roman" w:eastAsia="Times New Roman" w:hAnsi="Times New Roman" w:cs="Times New Roman"/>
          <w:color w:val="0D0D0D" w:themeColor="text1" w:themeTint="F2"/>
          <w:sz w:val="28"/>
          <w:szCs w:val="28"/>
        </w:rPr>
        <w:t>Культура межнационального общения зависит от общего уровня обучающихся, от их умения воспринимать и соблюдать общечеловеческие нормы и мораль. Очевидно, что в основе культуры межнационального общения лежат принципы гуманизма, доверия, равноправия и сотрудничества.</w:t>
      </w:r>
    </w:p>
    <w:p w:rsidR="00657E97" w:rsidRDefault="00657E97" w:rsidP="00657E97">
      <w:pPr>
        <w:shd w:val="clear" w:color="auto" w:fill="FFFFFF"/>
        <w:spacing w:before="100" w:beforeAutospacing="1" w:after="100" w:afterAutospacing="1" w:line="273" w:lineRule="atLeast"/>
        <w:ind w:firstLine="375"/>
        <w:jc w:val="both"/>
        <w:rPr>
          <w:rFonts w:ascii="Times New Roman" w:eastAsia="Times New Roman" w:hAnsi="Times New Roman" w:cs="Times New Roman"/>
          <w:color w:val="0D0D0D" w:themeColor="text1" w:themeTint="F2"/>
          <w:sz w:val="28"/>
          <w:szCs w:val="28"/>
        </w:rPr>
      </w:pPr>
      <w:r>
        <w:rPr>
          <w:rFonts w:ascii="Times New Roman" w:hAnsi="Times New Roman" w:cs="Times New Roman"/>
          <w:sz w:val="28"/>
          <w:szCs w:val="28"/>
        </w:rPr>
        <w:t>Весьма существенн</w:t>
      </w:r>
      <w:r w:rsidR="00B70C6C">
        <w:rPr>
          <w:rFonts w:ascii="Times New Roman" w:hAnsi="Times New Roman" w:cs="Times New Roman"/>
          <w:sz w:val="28"/>
          <w:szCs w:val="28"/>
        </w:rPr>
        <w:t xml:space="preserve">ой </w:t>
      </w:r>
      <w:proofErr w:type="gramStart"/>
      <w:r w:rsidR="00B70C6C">
        <w:rPr>
          <w:rFonts w:ascii="Times New Roman" w:hAnsi="Times New Roman" w:cs="Times New Roman"/>
          <w:sz w:val="28"/>
          <w:szCs w:val="28"/>
        </w:rPr>
        <w:t xml:space="preserve">частью </w:t>
      </w:r>
      <w:r>
        <w:rPr>
          <w:rFonts w:ascii="Times New Roman" w:hAnsi="Times New Roman" w:cs="Times New Roman"/>
          <w:sz w:val="28"/>
          <w:szCs w:val="28"/>
        </w:rPr>
        <w:t>морального</w:t>
      </w:r>
      <w:proofErr w:type="gramEnd"/>
      <w:r>
        <w:rPr>
          <w:rFonts w:ascii="Times New Roman" w:hAnsi="Times New Roman" w:cs="Times New Roman"/>
          <w:sz w:val="28"/>
          <w:szCs w:val="28"/>
        </w:rPr>
        <w:t xml:space="preserve"> воспитания является формирование у обучающихся патриотизма и культуры межнациональных отношений, которые имеют огромное значение в социальном и духовном развитии человека. Они выступают как составные элементы его мировоззрения и отношения к Родине, другим нациям и народам. Только на основе возвышающих чувств патриотизма и национальных святынь укрепляется любовь к Родине, появляется чувство ответственности за ее могущество и независимость, развивается благородство и достоинство личности.</w:t>
      </w:r>
    </w:p>
    <w:p w:rsidR="00657E97" w:rsidRDefault="00657E97" w:rsidP="00657E97">
      <w:pPr>
        <w:spacing w:after="0"/>
        <w:ind w:firstLine="375"/>
        <w:jc w:val="both"/>
        <w:rPr>
          <w:rFonts w:ascii="Times New Roman" w:hAnsi="Times New Roman" w:cs="Times New Roman"/>
          <w:sz w:val="28"/>
          <w:szCs w:val="28"/>
        </w:rPr>
      </w:pPr>
      <w:r>
        <w:rPr>
          <w:rFonts w:ascii="Times New Roman" w:hAnsi="Times New Roman" w:cs="Times New Roman"/>
          <w:sz w:val="28"/>
          <w:szCs w:val="28"/>
        </w:rPr>
        <w:t>Но патриотизм не имеет ничего общего с замыканием человека в узких национальных интересах. Истинный патриотизм – гуманный патриотизм  и включает в себя уважение к другим народам и странам, к их национальным обычаям и традициям, их самостоятельности и независимости и неразрывно связан с культурой межнациональных отношений. Если эти отношения сформированы, они имеют большое значение в моральном развитии личности и способствуют поддержанию благожелательных и дружеских связей между различными народами и странами, утверждению в сознании каждого человека понимания огромной значимости общечеловеческих ценностей и идеалов в прогрессе общества. В этом смысле патриотизм и культура межнациональных отношений теснейшим образом связаны между собой, выступают в органическом единстве и определяют нравственную значимость личности.</w:t>
      </w:r>
    </w:p>
    <w:p w:rsidR="00657E97" w:rsidRDefault="00657E97" w:rsidP="00657E97">
      <w:pPr>
        <w:spacing w:after="0"/>
        <w:jc w:val="both"/>
        <w:rPr>
          <w:rFonts w:ascii="Times New Roman" w:hAnsi="Times New Roman" w:cs="Times New Roman"/>
          <w:sz w:val="28"/>
          <w:szCs w:val="28"/>
        </w:rPr>
      </w:pPr>
    </w:p>
    <w:p w:rsidR="00657E97" w:rsidRDefault="00657E97" w:rsidP="0019149F">
      <w:pPr>
        <w:spacing w:after="0"/>
        <w:ind w:firstLine="375"/>
        <w:jc w:val="both"/>
        <w:rPr>
          <w:rFonts w:ascii="Times New Roman" w:hAnsi="Times New Roman" w:cs="Times New Roman"/>
          <w:b/>
          <w:sz w:val="28"/>
          <w:szCs w:val="28"/>
        </w:rPr>
      </w:pPr>
      <w:r>
        <w:rPr>
          <w:rFonts w:ascii="Times New Roman" w:hAnsi="Times New Roman" w:cs="Times New Roman"/>
          <w:b/>
          <w:sz w:val="28"/>
          <w:szCs w:val="28"/>
        </w:rPr>
        <w:t>Сущность культуры межнациональных отношений. Содержание и внутренняя структура.</w:t>
      </w:r>
    </w:p>
    <w:p w:rsidR="00657E97" w:rsidRDefault="00657E97" w:rsidP="00657E97">
      <w:pPr>
        <w:spacing w:after="0"/>
        <w:jc w:val="both"/>
        <w:rPr>
          <w:rFonts w:ascii="Times New Roman" w:hAnsi="Times New Roman" w:cs="Times New Roman"/>
          <w:b/>
          <w:sz w:val="28"/>
          <w:szCs w:val="28"/>
        </w:rPr>
      </w:pPr>
    </w:p>
    <w:p w:rsidR="00657E97" w:rsidRDefault="00657E97" w:rsidP="00356B1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осмысления сущности культуры межнациональных отношений необходимо иметь в виду, что исторический генезис (происхождение) этого качества связан с образованием и укреплением отдельных государств в их борьбе за свою самостоятельность и национальную независимость. В этом </w:t>
      </w:r>
      <w:r>
        <w:rPr>
          <w:rFonts w:ascii="Times New Roman" w:hAnsi="Times New Roman" w:cs="Times New Roman"/>
          <w:sz w:val="28"/>
          <w:szCs w:val="28"/>
        </w:rPr>
        <w:lastRenderedPageBreak/>
        <w:t>смысле культура межнациональных отношений является глубоким чувством, которое формировалось у людей на протяжении веков и тысячелетий.</w:t>
      </w: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понятии культуры межнациональных отношений, прежде всего, нужно иметь в виду, что в лексическом значении слово «культура» обозначает «высокий уровень чего-нибудь, высокое развитие, умение» (Ожего</w:t>
      </w:r>
      <w:r w:rsidR="00AE5967">
        <w:rPr>
          <w:rFonts w:ascii="Times New Roman" w:hAnsi="Times New Roman" w:cs="Times New Roman"/>
          <w:sz w:val="28"/>
          <w:szCs w:val="28"/>
        </w:rPr>
        <w:t>в С.И. Словарь русского языка. С</w:t>
      </w:r>
      <w:r>
        <w:rPr>
          <w:rFonts w:ascii="Times New Roman" w:hAnsi="Times New Roman" w:cs="Times New Roman"/>
          <w:sz w:val="28"/>
          <w:szCs w:val="28"/>
        </w:rPr>
        <w:t>. 268).</w:t>
      </w: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Культура межнациональных отношений есть не что иное, как высокая степень совершенства и развития этих отношений, которые проявляются в межнациональных, экономических и духовных связях разных народов, в соблюдении определенного нравственного такта и взаимной уважительности людей различной национальности друг к другу, в их общении и недопустимости какого-либо пренебрежении к языку, национальным обычаям и традициям  других народов.</w:t>
      </w: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 раньше, когда существовал Советский Союз как единое государство, в педагогике речь шла обычно о воспитании интернационализма, который мыслился  как дружба между народами, строящими  социалистическое общество. Как видим, это понятие было слишком политизировано. Теперь же оно приобрело свой истинный этический смысл, и в настоящее время более правильно говорить о воспитании культуры межнациональных отношений как в нравственном качестве личности.</w:t>
      </w: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 содержанию культуры межнациональных отношений следует отнести:  уважение к людям различных национальностей; соблюдение  нравственного такта по отношению к языку, национальным обычаям и традициям других народов; стремление развивать общечеловеческие ценности. </w:t>
      </w: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осуществления воспитательной работы по формированию у обучающихся культуры межнациональных отношений необходимо хорошо осмыслить сущность этого сложнейшего процесса.</w:t>
      </w: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Будучи органической частью нравственного формирования личности, воспитание культуры межнациональных отношений представляет собой целенаправленный процесс включения обучающихся в различные виды учебной деятельности и внеклассной работы, связанной по своему содержанию с развитием культуры межнациональных отношений, и стимулирования их активности по выработке у себя этого морального качества.</w:t>
      </w: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для процесса воспитания и формирования культуры межнациональных отношений необходимо знать не только его сущность и содержание, но и те внутренние, или, как иногда называют, психологические </w:t>
      </w:r>
      <w:r>
        <w:rPr>
          <w:rFonts w:ascii="Times New Roman" w:hAnsi="Times New Roman" w:cs="Times New Roman"/>
          <w:sz w:val="28"/>
          <w:szCs w:val="28"/>
        </w:rPr>
        <w:lastRenderedPageBreak/>
        <w:t>структурные компоненты, которые в своей совокупности выступают как носители этого нравственного качества. Как и в других моральных качествах, в  культуре межнациональных отношений можно  выделить следующие из этих компонентов: потребностно - мотивационный, интеллектуально-чувственный, поведенческий и волевой, развитие которых требует специфической методики воспитательной работы. Какой же она должна быть?</w:t>
      </w:r>
    </w:p>
    <w:p w:rsidR="00657E97" w:rsidRDefault="00657E97" w:rsidP="00657E97">
      <w:pPr>
        <w:spacing w:after="0"/>
        <w:jc w:val="both"/>
        <w:rPr>
          <w:rFonts w:ascii="Times New Roman" w:hAnsi="Times New Roman" w:cs="Times New Roman"/>
          <w:sz w:val="28"/>
          <w:szCs w:val="28"/>
        </w:rPr>
      </w:pPr>
    </w:p>
    <w:p w:rsidR="00657E97" w:rsidRDefault="00657E97" w:rsidP="001914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Развитие у обучающихся потребностно - мотивационной сферы, связанной с культурой межнациональных отношений.</w:t>
      </w:r>
    </w:p>
    <w:p w:rsidR="00657E97" w:rsidRDefault="00657E97" w:rsidP="00657E97">
      <w:pPr>
        <w:spacing w:after="0"/>
        <w:ind w:firstLine="708"/>
        <w:jc w:val="both"/>
        <w:rPr>
          <w:rFonts w:ascii="Times New Roman" w:hAnsi="Times New Roman" w:cs="Times New Roman"/>
          <w:b/>
          <w:sz w:val="28"/>
          <w:szCs w:val="28"/>
        </w:rPr>
      </w:pP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Как уже отмечалось, важную роль в процессе воспитания культуры межнациональных отношений играет формирование и развитие у обучающихся потребностей и положительных мотивов, связанных с этим качеством. Проблема эта не простая. Потребности, как известно, возникают у человека тогда, когда он под влиянием внешних или внутренних побуждений переживает противоречия между тем, какой он есть и каким ему надлежит быть, между достигнутым  и необходимым уровнем личностного развития.</w:t>
      </w:r>
    </w:p>
    <w:p w:rsidR="00657E97" w:rsidRDefault="00657E97" w:rsidP="00657E97">
      <w:pPr>
        <w:spacing w:after="0"/>
        <w:jc w:val="both"/>
        <w:rPr>
          <w:rFonts w:ascii="Times New Roman" w:hAnsi="Times New Roman" w:cs="Times New Roman"/>
          <w:sz w:val="28"/>
          <w:szCs w:val="28"/>
        </w:rPr>
      </w:pPr>
      <w:r>
        <w:rPr>
          <w:rFonts w:ascii="Times New Roman" w:hAnsi="Times New Roman" w:cs="Times New Roman"/>
          <w:sz w:val="28"/>
          <w:szCs w:val="28"/>
        </w:rPr>
        <w:t xml:space="preserve">Следовательно, когда речь идет о формировании культуры межнациональных отношений, то суть учебно-воспитательной работы в данном случае должна состоять в том, чтобы создавать такие педагогические условия, которые реально способствовали бы возбуждению у обучающихся этих внутренних противоречий и побуждали бы их к развитию у себя указанного качества. Для этих целей педагоги используют самые разнообразные формы и приемы учебной и воспитательной работы. </w:t>
      </w:r>
      <w:proofErr w:type="gramStart"/>
      <w:r>
        <w:rPr>
          <w:rFonts w:ascii="Times New Roman" w:hAnsi="Times New Roman" w:cs="Times New Roman"/>
          <w:sz w:val="28"/>
          <w:szCs w:val="28"/>
        </w:rPr>
        <w:t xml:space="preserve">Например, чтобы </w:t>
      </w:r>
      <w:r w:rsidR="0019149F">
        <w:rPr>
          <w:rFonts w:ascii="Times New Roman" w:hAnsi="Times New Roman" w:cs="Times New Roman"/>
          <w:sz w:val="28"/>
          <w:szCs w:val="28"/>
        </w:rPr>
        <w:t>приобщить обучающихся к изучению</w:t>
      </w:r>
      <w:r>
        <w:rPr>
          <w:rFonts w:ascii="Times New Roman" w:hAnsi="Times New Roman" w:cs="Times New Roman"/>
          <w:sz w:val="28"/>
          <w:szCs w:val="28"/>
        </w:rPr>
        <w:t xml:space="preserve"> жизни других народов и способствовать формированию у них потребности в овладении культурой межнациональных отношений создаются ситуации, которые вызывают у обучающихся положительные эмоции и переживания, побуждают их к активному участию в познавательной и практической деятельности (посещение музеев, выставок художников, различных культурных мероприятий и т.д.).</w:t>
      </w:r>
      <w:proofErr w:type="gramEnd"/>
    </w:p>
    <w:p w:rsidR="00657E97" w:rsidRDefault="00657E97" w:rsidP="00657E97">
      <w:pPr>
        <w:spacing w:after="0"/>
        <w:jc w:val="both"/>
        <w:rPr>
          <w:rFonts w:ascii="Times New Roman" w:hAnsi="Times New Roman" w:cs="Times New Roman"/>
          <w:sz w:val="28"/>
          <w:szCs w:val="28"/>
        </w:rPr>
      </w:pPr>
    </w:p>
    <w:p w:rsidR="00657E97" w:rsidRDefault="00657E97" w:rsidP="001914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Формирование у обучающихся интеллектуально- эмоционального компонента культуры межнациональных отношений.</w:t>
      </w:r>
    </w:p>
    <w:p w:rsidR="00657E97" w:rsidRDefault="00657E97" w:rsidP="00657E97">
      <w:pPr>
        <w:spacing w:after="0"/>
        <w:jc w:val="both"/>
        <w:rPr>
          <w:rFonts w:ascii="Times New Roman" w:hAnsi="Times New Roman" w:cs="Times New Roman"/>
          <w:b/>
          <w:sz w:val="28"/>
          <w:szCs w:val="28"/>
        </w:rPr>
      </w:pPr>
    </w:p>
    <w:p w:rsidR="00657E97" w:rsidRDefault="00657E97" w:rsidP="001914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Цель этого компонента – обогащение обучающихся знаниями, развитие их мышления, а также чувств, связанных с любовью и преданностью Родине и культурой межнациональных отношений. Основными средствами в </w:t>
      </w:r>
      <w:r>
        <w:rPr>
          <w:rFonts w:ascii="Times New Roman" w:hAnsi="Times New Roman" w:cs="Times New Roman"/>
          <w:sz w:val="28"/>
          <w:szCs w:val="28"/>
        </w:rPr>
        <w:lastRenderedPageBreak/>
        <w:t>решении этих задач являются обучение, а также различные формы внеклассной воспитательной работы. Чтобы эта работа была педагогически эффективной, она должна быть содержательной, характеризоваться высокой эмоциональностью и иметь определенную внутреннюю логику.</w:t>
      </w:r>
    </w:p>
    <w:p w:rsidR="00657E97" w:rsidRDefault="00657E97" w:rsidP="0019149F">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Обучение и разнообразные формы внеклассной работы позволяют</w:t>
      </w:r>
      <w:r w:rsidR="0019149F">
        <w:rPr>
          <w:rFonts w:ascii="Times New Roman" w:hAnsi="Times New Roman" w:cs="Times New Roman"/>
          <w:sz w:val="28"/>
          <w:szCs w:val="28"/>
        </w:rPr>
        <w:t xml:space="preserve"> педагогам проводить с </w:t>
      </w:r>
      <w:proofErr w:type="gramStart"/>
      <w:r w:rsidR="0019149F">
        <w:rPr>
          <w:rFonts w:ascii="Times New Roman" w:hAnsi="Times New Roman" w:cs="Times New Roman"/>
          <w:sz w:val="28"/>
          <w:szCs w:val="28"/>
        </w:rPr>
        <w:t>обучающимися</w:t>
      </w:r>
      <w:proofErr w:type="gramEnd"/>
      <w:r w:rsidR="0019149F">
        <w:rPr>
          <w:rFonts w:ascii="Times New Roman" w:hAnsi="Times New Roman" w:cs="Times New Roman"/>
          <w:sz w:val="28"/>
          <w:szCs w:val="28"/>
        </w:rPr>
        <w:t xml:space="preserve"> многообразную воспитательную работу </w:t>
      </w:r>
      <w:r>
        <w:rPr>
          <w:rFonts w:ascii="Times New Roman" w:hAnsi="Times New Roman" w:cs="Times New Roman"/>
          <w:sz w:val="28"/>
          <w:szCs w:val="28"/>
        </w:rPr>
        <w:t>по формированию их интеллектуально-чувственной сферы, развитию их сознания, связанного с культурой межнациональных отношений. Разумеется, содержание этой работы и ее методика должны быть различными в каждой возрастной группе. В младшем возрасте у ребят формируются самые общие представления о Родине, других странах и народах. Обучающиеся средних и старших классов многие патриотические знания усваивают уже на понятийном уровне, по многим вопросам у них складываются собственные оценочные суждения.</w:t>
      </w:r>
    </w:p>
    <w:p w:rsidR="00657E97" w:rsidRDefault="00657E97" w:rsidP="0019149F">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Устойчивость и степень зрелости нравственного сознания достигается только тогда, когда знания обучающихся в области культуры межнациональных отношений будут эмоционально пережиты и приобретут форму глубоких личных взглядов и убеждений.</w:t>
      </w:r>
    </w:p>
    <w:p w:rsidR="00657E97" w:rsidRDefault="00657E97" w:rsidP="00657E97">
      <w:pPr>
        <w:spacing w:after="0"/>
        <w:jc w:val="both"/>
        <w:rPr>
          <w:rFonts w:ascii="Times New Roman" w:hAnsi="Times New Roman" w:cs="Times New Roman"/>
          <w:sz w:val="28"/>
          <w:szCs w:val="28"/>
        </w:rPr>
      </w:pPr>
    </w:p>
    <w:p w:rsidR="00657E97" w:rsidRDefault="00657E97" w:rsidP="001914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Воспитание у обучающихся взглядов и убеждений по вопросам культуры межнациональных отношений.</w:t>
      </w:r>
    </w:p>
    <w:p w:rsidR="00657E97" w:rsidRDefault="00657E97" w:rsidP="00657E97">
      <w:pPr>
        <w:spacing w:after="0"/>
        <w:jc w:val="both"/>
        <w:rPr>
          <w:rFonts w:ascii="Times New Roman" w:hAnsi="Times New Roman" w:cs="Times New Roman"/>
          <w:b/>
          <w:sz w:val="28"/>
          <w:szCs w:val="28"/>
        </w:rPr>
      </w:pP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Как известно, усваиваемые человеком знания по вопросам культуры межнациональных отношений не всегда определяют соответствующие этому качеству умонастроение и поведение. Здесь многое зависит от того, в какой мере эти знания приобретают для него личностный смысл, прошли через его эмоциональные переживания, превратились в руководящие принципы  (мотивы) его действий и поступков. В личностном плане эти принципы, или мотивы деятельности и поведения приобретают  форму взглядов и убеждений, формирование которых составляет важнейшую задачу воспитания у обучающихся культуры межнациональных отношений.</w:t>
      </w: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Этот процесс представляет собой большую методическую сложность и сопряжен с немалыми  практическими трудностями. Как уже отмечено, его составными элементами являются: возбуждение у обучающихся глубоких эмоциональных переживаний в системе учебно-воспитательной деятельности по овладению идеями культуры межнациональных отношений, включение обучающихся в разнообразные формы дискуссионной работы, которая способствует углубленному осмыслению вопросов о сущности и проявлении культуры межнациональных отношений.</w:t>
      </w: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воспитания культуры межнациональных отношений большое значение имеет создание ситуаций, в которых бы возникла полемика мнений, взглядов, в процессе которой у обучающихся начинает формироваться своя точка зрения, оттачивается и упрочивается своя внутренняя позиция; используется яркий фактический материал. Например, можно провести диспут на тему: «Чем отличается культура межнациональных отношений от национализма и шовинизма?». Конечно, подобные дискуссии и диспуты не должны проводиться слишком часто. Их надо тщательно готовить, придавать им высокую содержательность с тем, чтобы каждый из них стал для обучающихся запоминающимся событием, глубоко запечатлевался в их сознании и эмоционально-чувственных переживаниях. Нельзя забывать, что для зарождения прочных взглядов и особенно убеждений личности весьма важно, чтобы она оказалась в таком эмоционально-интеллектуальном напряжении, которое оставило бы глубокий след в ее потребностно-мотивационной сфере, определила бы направленность сознания и стала неодолимой внутренней силой ее жизненных устремлений и идеалов.</w:t>
      </w: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Однако устойчивость и прочность взглядов и убеждений достигается только тогда, когда обеспечивается единство интеллектуально-чувственных переживаний и поведения. Только те убеждения действительно определяют моральную направленность личности, которые воплощаются в соответствующих общественно значимых делах и поступках. Это работа, которая способствовала бы формированию у обучающихся культуры межнациональных отношений.</w:t>
      </w:r>
    </w:p>
    <w:p w:rsidR="00657E97" w:rsidRDefault="00657E97" w:rsidP="00657E97">
      <w:pPr>
        <w:spacing w:after="0"/>
        <w:ind w:firstLine="708"/>
        <w:jc w:val="both"/>
        <w:rPr>
          <w:rFonts w:ascii="Times New Roman" w:hAnsi="Times New Roman" w:cs="Times New Roman"/>
          <w:sz w:val="28"/>
          <w:szCs w:val="28"/>
        </w:rPr>
      </w:pPr>
    </w:p>
    <w:p w:rsidR="00657E97" w:rsidRDefault="00657E97" w:rsidP="00657E9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практической деятельности обучающихся по формированию культуры межнациональных отношений. </w:t>
      </w:r>
    </w:p>
    <w:p w:rsidR="00657E97" w:rsidRDefault="00657E97" w:rsidP="00657E97">
      <w:pPr>
        <w:spacing w:after="0"/>
        <w:ind w:firstLine="708"/>
        <w:jc w:val="both"/>
        <w:rPr>
          <w:rFonts w:ascii="Times New Roman" w:hAnsi="Times New Roman" w:cs="Times New Roman"/>
          <w:b/>
          <w:sz w:val="28"/>
          <w:szCs w:val="28"/>
        </w:rPr>
      </w:pP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О сформированности культуры межнациональных отношений можно говорить только при условии, если у обучающихся воспитаны соответствующие навыки и привычки поведения, то есть собственный опыт этих отношений. Всякий же опыт, как известно, вырабатывается путем продолжительных упражнений в тех или иных видах деятельности и поведения. Вот почему необходимо вовлекать обучающихся в разнообразные виды практической деятельности, связанной с проявлением культуры межнациональных отношений.</w:t>
      </w: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Разнообразная практическая деятельность</w:t>
      </w:r>
      <w:r w:rsidR="0019149F">
        <w:rPr>
          <w:rFonts w:ascii="Times New Roman" w:hAnsi="Times New Roman" w:cs="Times New Roman"/>
          <w:sz w:val="28"/>
          <w:szCs w:val="28"/>
        </w:rPr>
        <w:t xml:space="preserve"> обучающихся организуется </w:t>
      </w:r>
      <w:r>
        <w:rPr>
          <w:rFonts w:ascii="Times New Roman" w:hAnsi="Times New Roman" w:cs="Times New Roman"/>
          <w:sz w:val="28"/>
          <w:szCs w:val="28"/>
        </w:rPr>
        <w:t xml:space="preserve"> по выработке у них культуры межнациональных отношений. Соседство Кабардино-Балкарии с регионами Северного Кавказа и региональными отделениями Межрегиональной молодежной общественной организации </w:t>
      </w:r>
      <w:r>
        <w:rPr>
          <w:rFonts w:ascii="Times New Roman" w:hAnsi="Times New Roman" w:cs="Times New Roman"/>
          <w:sz w:val="28"/>
          <w:szCs w:val="28"/>
        </w:rPr>
        <w:lastRenderedPageBreak/>
        <w:t>«Дом мира», дает обучающимся возможность устанавливать связи со своими сверстниками из этих республик и знакомится с историей, национальной культурой, бытом, традициями и обычаями соседних народов. Наша многонациональная республика позволяет в живом общении с людьми других народов и национальностей изучать их традиции и обычаи, знакомиться с историческими и культурными памятниками.</w:t>
      </w:r>
    </w:p>
    <w:p w:rsidR="00657E97" w:rsidRDefault="00657E97" w:rsidP="00657E97">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деятельность обучающихся по формированию у них культуры межнациональных отношений носит регулярный и содержательный характер</w:t>
      </w:r>
      <w:r w:rsidR="00B54B87">
        <w:rPr>
          <w:rFonts w:ascii="Times New Roman" w:hAnsi="Times New Roman" w:cs="Times New Roman"/>
          <w:sz w:val="28"/>
          <w:szCs w:val="28"/>
        </w:rPr>
        <w:t xml:space="preserve">, то </w:t>
      </w:r>
      <w:r>
        <w:rPr>
          <w:rFonts w:ascii="Times New Roman" w:hAnsi="Times New Roman" w:cs="Times New Roman"/>
          <w:sz w:val="28"/>
          <w:szCs w:val="28"/>
        </w:rPr>
        <w:t xml:space="preserve">органически сочетается с развитием обучающихся потребностно-мотивационной сферы и интеллектуально-эмоционального компонента культуры межнациональных отношений, она, несомненно, способствует развитию и упрочению убеждений и выработке многостороннего опыта поведения, связанного с проявлением и совершенствованием этого важнейшего морального качества. </w:t>
      </w:r>
    </w:p>
    <w:p w:rsidR="0019149F" w:rsidRDefault="0019149F" w:rsidP="003C3A58">
      <w:pPr>
        <w:spacing w:after="0"/>
        <w:ind w:firstLine="708"/>
        <w:jc w:val="both"/>
        <w:rPr>
          <w:rFonts w:ascii="Times New Roman" w:hAnsi="Times New Roman" w:cs="Times New Roman"/>
          <w:sz w:val="28"/>
          <w:szCs w:val="28"/>
        </w:rPr>
      </w:pPr>
      <w:r>
        <w:rPr>
          <w:rFonts w:ascii="Times New Roman" w:hAnsi="Times New Roman" w:cs="Times New Roman"/>
          <w:sz w:val="28"/>
          <w:szCs w:val="28"/>
        </w:rPr>
        <w:t>К инструкции прилагается понятийный аппарат</w:t>
      </w:r>
      <w:r w:rsidR="00730C04">
        <w:rPr>
          <w:rFonts w:ascii="Times New Roman" w:hAnsi="Times New Roman" w:cs="Times New Roman"/>
          <w:sz w:val="28"/>
          <w:szCs w:val="28"/>
        </w:rPr>
        <w:t>.</w:t>
      </w:r>
      <w:r>
        <w:rPr>
          <w:rFonts w:ascii="Times New Roman" w:hAnsi="Times New Roman" w:cs="Times New Roman"/>
          <w:sz w:val="28"/>
          <w:szCs w:val="28"/>
        </w:rPr>
        <w:t xml:space="preserve"> (</w:t>
      </w:r>
      <w:r w:rsidRPr="0002462E">
        <w:rPr>
          <w:rFonts w:ascii="Times New Roman" w:hAnsi="Times New Roman" w:cs="Times New Roman"/>
          <w:i/>
          <w:sz w:val="28"/>
          <w:szCs w:val="28"/>
        </w:rPr>
        <w:t>Приложение 1</w:t>
      </w:r>
      <w:r>
        <w:rPr>
          <w:rFonts w:ascii="Times New Roman" w:hAnsi="Times New Roman" w:cs="Times New Roman"/>
          <w:sz w:val="28"/>
          <w:szCs w:val="28"/>
        </w:rPr>
        <w:t>).</w:t>
      </w: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Default="00730C04" w:rsidP="003C3A58">
      <w:pPr>
        <w:spacing w:after="0"/>
        <w:ind w:firstLine="708"/>
        <w:jc w:val="both"/>
        <w:rPr>
          <w:rFonts w:ascii="Times New Roman" w:hAnsi="Times New Roman" w:cs="Times New Roman"/>
          <w:sz w:val="28"/>
          <w:szCs w:val="28"/>
        </w:rPr>
      </w:pPr>
    </w:p>
    <w:p w:rsidR="00730C04" w:rsidRPr="0002462E" w:rsidRDefault="0002462E" w:rsidP="0002462E">
      <w:pPr>
        <w:spacing w:after="0"/>
        <w:ind w:left="708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730C04" w:rsidRPr="0002462E">
        <w:rPr>
          <w:rFonts w:ascii="Times New Roman" w:hAnsi="Times New Roman" w:cs="Times New Roman"/>
          <w:i/>
          <w:sz w:val="28"/>
          <w:szCs w:val="28"/>
        </w:rPr>
        <w:t>Приложение 1.</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bCs/>
          <w:sz w:val="28"/>
          <w:szCs w:val="28"/>
        </w:rPr>
      </w:pPr>
      <w:r w:rsidRPr="00730C04">
        <w:rPr>
          <w:rFonts w:ascii="Times New Roman" w:eastAsia="Times New Roman" w:hAnsi="Times New Roman" w:cs="Times New Roman"/>
          <w:b/>
          <w:bCs/>
          <w:sz w:val="28"/>
          <w:szCs w:val="28"/>
        </w:rPr>
        <w:t xml:space="preserve">Агрессия - </w:t>
      </w:r>
      <w:r w:rsidRPr="00730C04">
        <w:rPr>
          <w:rFonts w:ascii="Times New Roman" w:eastAsia="Times New Roman" w:hAnsi="Times New Roman" w:cs="Times New Roman"/>
          <w:bCs/>
          <w:sz w:val="28"/>
          <w:szCs w:val="28"/>
        </w:rPr>
        <w:t>поведение в конфликте, связанное с нанесением психологического или физического ущерба одним из участников другому.</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bCs/>
          <w:sz w:val="28"/>
          <w:szCs w:val="28"/>
        </w:rPr>
      </w:pPr>
      <w:r w:rsidRPr="00730C04">
        <w:rPr>
          <w:rFonts w:ascii="Times New Roman" w:eastAsia="Times New Roman" w:hAnsi="Times New Roman" w:cs="Times New Roman"/>
          <w:b/>
          <w:bCs/>
          <w:sz w:val="28"/>
          <w:szCs w:val="28"/>
        </w:rPr>
        <w:t>Альтруизм</w:t>
      </w:r>
      <w:r w:rsidRPr="00730C04">
        <w:rPr>
          <w:rFonts w:ascii="Times New Roman" w:eastAsia="Times New Roman" w:hAnsi="Times New Roman" w:cs="Times New Roman"/>
          <w:bCs/>
          <w:sz w:val="28"/>
          <w:szCs w:val="28"/>
        </w:rPr>
        <w:t xml:space="preserve"> - бескорыстная забота о благе и благополучии других, нередко в ущерб себе.</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bCs/>
          <w:sz w:val="28"/>
          <w:szCs w:val="28"/>
        </w:rPr>
      </w:pPr>
      <w:r w:rsidRPr="00730C04">
        <w:rPr>
          <w:rFonts w:ascii="Times New Roman" w:eastAsia="Times New Roman" w:hAnsi="Times New Roman" w:cs="Times New Roman"/>
          <w:b/>
          <w:bCs/>
          <w:sz w:val="28"/>
          <w:szCs w:val="28"/>
        </w:rPr>
        <w:t>Анализ</w:t>
      </w:r>
      <w:r w:rsidRPr="00730C04">
        <w:rPr>
          <w:rFonts w:ascii="Times New Roman" w:eastAsia="Times New Roman" w:hAnsi="Times New Roman" w:cs="Times New Roman"/>
          <w:bCs/>
          <w:sz w:val="28"/>
          <w:szCs w:val="28"/>
        </w:rPr>
        <w:t xml:space="preserve"> – размышления, рассуждения о ситуации, событии, проделанной работе, рассмотрение этого момента с разных сторон (что было удачно, что не получилось). Анализ помогает человеку закрепить приобретенный опыт, а главное – извлечь из него уроки на будущее.</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bCs/>
          <w:sz w:val="28"/>
          <w:szCs w:val="28"/>
        </w:rPr>
      </w:pPr>
      <w:r w:rsidRPr="00730C04">
        <w:rPr>
          <w:rFonts w:ascii="Times New Roman" w:eastAsia="Times New Roman" w:hAnsi="Times New Roman" w:cs="Times New Roman"/>
          <w:b/>
          <w:bCs/>
          <w:sz w:val="28"/>
          <w:szCs w:val="28"/>
        </w:rPr>
        <w:t xml:space="preserve">Антипатия </w:t>
      </w:r>
      <w:r w:rsidRPr="00730C04">
        <w:rPr>
          <w:rFonts w:ascii="Times New Roman" w:eastAsia="Times New Roman" w:hAnsi="Times New Roman" w:cs="Times New Roman"/>
          <w:bCs/>
          <w:sz w:val="28"/>
          <w:szCs w:val="28"/>
        </w:rPr>
        <w:t>– устойчивое отрицательное отношение к другому человеку, группе, которое проявляется в неприязни, неприветливости, недоброжелательности.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bCs/>
          <w:sz w:val="28"/>
          <w:szCs w:val="28"/>
        </w:rPr>
      </w:pPr>
      <w:r w:rsidRPr="00730C04">
        <w:rPr>
          <w:rFonts w:ascii="Times New Roman" w:eastAsia="Times New Roman" w:hAnsi="Times New Roman" w:cs="Times New Roman"/>
          <w:b/>
          <w:bCs/>
          <w:sz w:val="28"/>
          <w:szCs w:val="28"/>
        </w:rPr>
        <w:t>Аргумент</w:t>
      </w:r>
      <w:r w:rsidRPr="00730C04">
        <w:rPr>
          <w:rFonts w:ascii="Times New Roman" w:eastAsia="Times New Roman" w:hAnsi="Times New Roman" w:cs="Times New Roman"/>
          <w:bCs/>
          <w:sz w:val="28"/>
          <w:szCs w:val="28"/>
        </w:rPr>
        <w:t xml:space="preserve"> – высказывание, которое доказывает, подтверждает или опровергает какую- то мысль, чье – то мнение.</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Ассимиляция </w:t>
      </w:r>
      <w:r w:rsidRPr="00730C04">
        <w:rPr>
          <w:rFonts w:ascii="Times New Roman" w:eastAsia="Times New Roman" w:hAnsi="Times New Roman" w:cs="Times New Roman"/>
          <w:sz w:val="28"/>
          <w:szCs w:val="28"/>
        </w:rPr>
        <w:t>- это подавление различий. Иногда индивидуумы выбирают ассимиляцию по доброй воле, но в большинстве случаев этот процесс осуществляется против их воли. Ассимиляция вынуждает одну группу отказаться от своей культуры в пользу другой. Обычно меньшинство принимает культуру большинства.</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Атрибут </w:t>
      </w:r>
      <w:r w:rsidRPr="00730C04">
        <w:rPr>
          <w:rFonts w:ascii="Times New Roman" w:eastAsia="Times New Roman" w:hAnsi="Times New Roman" w:cs="Times New Roman"/>
          <w:sz w:val="28"/>
          <w:szCs w:val="28"/>
        </w:rPr>
        <w:t>– это какой–</w:t>
      </w:r>
      <w:proofErr w:type="spellStart"/>
      <w:r w:rsidRPr="00730C04">
        <w:rPr>
          <w:rFonts w:ascii="Times New Roman" w:eastAsia="Times New Roman" w:hAnsi="Times New Roman" w:cs="Times New Roman"/>
          <w:sz w:val="28"/>
          <w:szCs w:val="28"/>
        </w:rPr>
        <w:t>нибудь</w:t>
      </w:r>
      <w:proofErr w:type="spellEnd"/>
      <w:r w:rsidRPr="00730C04">
        <w:rPr>
          <w:rFonts w:ascii="Times New Roman" w:eastAsia="Times New Roman" w:hAnsi="Times New Roman" w:cs="Times New Roman"/>
          <w:sz w:val="28"/>
          <w:szCs w:val="28"/>
        </w:rPr>
        <w:t xml:space="preserve"> предмет, элемент одежды, цветовое оформление и тому подобное, позволяющее отличить одну группу людей от другой.</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Беженец</w:t>
      </w:r>
      <w:r w:rsidRPr="00730C04">
        <w:rPr>
          <w:rFonts w:ascii="Times New Roman" w:eastAsia="Times New Roman" w:hAnsi="Times New Roman" w:cs="Times New Roman"/>
          <w:sz w:val="28"/>
          <w:szCs w:val="28"/>
        </w:rPr>
        <w:t xml:space="preserve"> - это человек, который бежит от опасности или угрожающей жизни ситуации. Людям, ищущим убежище, предоставляется статус беженца. Возможен вариант и экономических беженцев, так как это люди, бегущие от экономической нестабильности, эксплуатации, голода и нищеты. Женевское Соглашение дало определение данному термину. Оно включает только тех людей, которые преследуются на основе их предполагаемой расы, религии, национальности, принадлежности к определённой социальной группе или из-за политических взглядов. </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Бренд </w:t>
      </w:r>
      <w:r w:rsidRPr="00730C04">
        <w:rPr>
          <w:rFonts w:ascii="Times New Roman" w:eastAsia="Times New Roman" w:hAnsi="Times New Roman" w:cs="Times New Roman"/>
          <w:sz w:val="28"/>
          <w:szCs w:val="28"/>
        </w:rPr>
        <w:t>– внешние узнаваемые символы и атрибуты деятельности, отражающие ее стиль и характерные особенности.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lastRenderedPageBreak/>
        <w:t xml:space="preserve">Взаимопомощь </w:t>
      </w:r>
      <w:r w:rsidRPr="00730C04">
        <w:rPr>
          <w:rFonts w:ascii="Times New Roman" w:eastAsia="Times New Roman" w:hAnsi="Times New Roman" w:cs="Times New Roman"/>
          <w:sz w:val="28"/>
          <w:szCs w:val="28"/>
        </w:rPr>
        <w:t>– оказание добровольной помощи лицами друг другу.</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Внутренняя культура</w:t>
      </w:r>
      <w:r w:rsidRPr="00730C04">
        <w:rPr>
          <w:rFonts w:ascii="Times New Roman" w:eastAsia="Times New Roman" w:hAnsi="Times New Roman" w:cs="Times New Roman"/>
          <w:sz w:val="28"/>
          <w:szCs w:val="28"/>
        </w:rPr>
        <w:t xml:space="preserve"> – стиль межличностных отношений, эмоционально – психологический климат, принятые формы взаимоотношений среди участников деятельности.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Война</w:t>
      </w:r>
      <w:r w:rsidRPr="00730C04">
        <w:rPr>
          <w:rFonts w:ascii="Times New Roman" w:eastAsia="Times New Roman" w:hAnsi="Times New Roman" w:cs="Times New Roman"/>
          <w:sz w:val="28"/>
          <w:szCs w:val="28"/>
        </w:rPr>
        <w:t xml:space="preserve"> – самая острая, жесткая и разрушающая форма социального конфликта, борьба с применением оружия.</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Воспитание</w:t>
      </w:r>
      <w:r w:rsidRPr="00730C04">
        <w:rPr>
          <w:rFonts w:ascii="Times New Roman" w:eastAsia="Times New Roman" w:hAnsi="Times New Roman" w:cs="Times New Roman"/>
          <w:sz w:val="28"/>
          <w:szCs w:val="28"/>
        </w:rPr>
        <w:t xml:space="preserve"> – процесс целенаправленного, систематического формирования личности в целях подготовки ее к активному участию в общественной, производственной и культурной жизни.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Воспитание духовное</w:t>
      </w:r>
      <w:r w:rsidRPr="00730C04">
        <w:rPr>
          <w:rFonts w:ascii="Times New Roman" w:eastAsia="Times New Roman" w:hAnsi="Times New Roman" w:cs="Times New Roman"/>
          <w:sz w:val="28"/>
          <w:szCs w:val="28"/>
        </w:rPr>
        <w:t xml:space="preserve"> – пробуждение подлинной сущности человека, осознания предназначения его жизни на земле и развитие способностей к реализации его высшей природы.</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Воспитание в духе мира</w:t>
      </w:r>
      <w:r w:rsidRPr="00730C04">
        <w:rPr>
          <w:rFonts w:ascii="Times New Roman" w:eastAsia="Times New Roman" w:hAnsi="Times New Roman" w:cs="Times New Roman"/>
          <w:sz w:val="28"/>
          <w:szCs w:val="28"/>
        </w:rPr>
        <w:t xml:space="preserve"> – обучение детей, живущих в конфликтном мире, умение разобраться в конфликтах, искать способы выхода из них без применения силы, быть активными в деле поддержания мира на земле.</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Враждебность </w:t>
      </w:r>
      <w:r w:rsidRPr="00730C04">
        <w:rPr>
          <w:rFonts w:ascii="Times New Roman" w:eastAsia="Times New Roman" w:hAnsi="Times New Roman" w:cs="Times New Roman"/>
          <w:sz w:val="28"/>
          <w:szCs w:val="28"/>
        </w:rPr>
        <w:t>– фиксированная психологическая установка, готовность к конфликтному поведению.</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Геноцид</w:t>
      </w:r>
      <w:r w:rsidRPr="00730C04">
        <w:rPr>
          <w:rFonts w:ascii="Times New Roman" w:eastAsia="Times New Roman" w:hAnsi="Times New Roman" w:cs="Times New Roman"/>
          <w:sz w:val="28"/>
          <w:szCs w:val="28"/>
        </w:rPr>
        <w:t xml:space="preserve"> – преднамеренное подавление и массовое уничтожение представителей определенной национальности или расы.</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Гражданин – </w:t>
      </w:r>
      <w:r w:rsidRPr="00730C04">
        <w:rPr>
          <w:rFonts w:ascii="Times New Roman" w:eastAsia="Times New Roman" w:hAnsi="Times New Roman" w:cs="Times New Roman"/>
          <w:sz w:val="28"/>
          <w:szCs w:val="28"/>
        </w:rPr>
        <w:t>лицо, принадлежащее постоянному населению данного государства, пользующееся его защитой и наделенное совокупностью политических и иных прав и обязанностей.</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Гуманизм </w:t>
      </w:r>
      <w:r w:rsidRPr="00730C04">
        <w:rPr>
          <w:rFonts w:ascii="Times New Roman" w:eastAsia="Times New Roman" w:hAnsi="Times New Roman" w:cs="Times New Roman"/>
          <w:sz w:val="28"/>
          <w:szCs w:val="28"/>
        </w:rPr>
        <w:t>– исторически изменяющаяся система воззрений, признающая ценность  человека, его право на свободу, счастье, развитие и проявление своих способностей.</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Демократия</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 xml:space="preserve">Демократия - "правление народа" (др. греч.). Этот термин означает не только голосование за своих представителей на выборах, но и возможность человека участвовать в деятельности общества и принимать решение наравне с другими людьми. При демократии учитывается мнение меньшинства, даже если оно отличается от мнения большинства. Иными словами, демократия </w:t>
      </w:r>
      <w:r w:rsidRPr="00730C04">
        <w:rPr>
          <w:rFonts w:ascii="Times New Roman" w:eastAsia="Times New Roman" w:hAnsi="Times New Roman" w:cs="Times New Roman"/>
          <w:sz w:val="28"/>
          <w:szCs w:val="28"/>
        </w:rPr>
        <w:lastRenderedPageBreak/>
        <w:t>обозначает способность к принятию компромиссных решений для благополучия каждого члена общества.</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День народного единства</w:t>
      </w:r>
      <w:r w:rsidRPr="00730C04">
        <w:rPr>
          <w:rFonts w:ascii="Times New Roman" w:eastAsia="Times New Roman" w:hAnsi="Times New Roman" w:cs="Times New Roman"/>
          <w:sz w:val="28"/>
          <w:szCs w:val="28"/>
        </w:rPr>
        <w:t xml:space="preserve"> – Годовщина освобождения Москвы силами народного ополчения под руководством Кузьмы Минина и Дмитрия Пожарского от польских интервентов (1612г.).</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День воинской славы</w:t>
      </w:r>
      <w:r w:rsidRPr="00730C04">
        <w:rPr>
          <w:rFonts w:ascii="Times New Roman" w:eastAsia="Times New Roman" w:hAnsi="Times New Roman" w:cs="Times New Roman"/>
          <w:sz w:val="28"/>
          <w:szCs w:val="28"/>
        </w:rPr>
        <w:t xml:space="preserve"> – 9мая – День Победы советского народа в Великой Отечественной войне 1941-1945гг.</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День памяти и скорби – 22 июня – день начала Великой Отечественной войны.</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 xml:space="preserve">Дискриминация – </w:t>
      </w:r>
      <w:r w:rsidRPr="00730C04">
        <w:rPr>
          <w:rFonts w:ascii="Times New Roman" w:eastAsia="Times New Roman" w:hAnsi="Times New Roman" w:cs="Times New Roman"/>
          <w:bCs/>
          <w:sz w:val="28"/>
          <w:szCs w:val="28"/>
        </w:rPr>
        <w:t>несправедливое обращение по национальному, расовому или религиозному признаку, принижающее личность или группу, их права.</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Дискриминация прямая</w:t>
      </w:r>
      <w:r w:rsidRPr="00730C04">
        <w:rPr>
          <w:rFonts w:ascii="Times New Roman" w:eastAsia="Times New Roman" w:hAnsi="Times New Roman" w:cs="Times New Roman"/>
          <w:sz w:val="28"/>
          <w:szCs w:val="28"/>
        </w:rPr>
        <w:t xml:space="preserve"> - это дискриминация, наступающая в силу проведения различий по признаку этнической принадлежности определенных лиц или категорий лиц.</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Дискриминация косвенная</w:t>
      </w:r>
      <w:r w:rsidRPr="00730C04">
        <w:rPr>
          <w:rFonts w:ascii="Times New Roman" w:eastAsia="Times New Roman" w:hAnsi="Times New Roman" w:cs="Times New Roman"/>
          <w:sz w:val="28"/>
          <w:szCs w:val="28"/>
        </w:rPr>
        <w:t xml:space="preserve"> - ситуации, в которых определенные ограничения или требования, формально не проводящие различий по этническому признаку, оказывают неодинаковый эффект на лиц разной этнической принадлежности в плане получения возможностей пользования правами и свободами.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Дискриминация систематическая</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К систематической дискриминации приводит политика и практика, укоренившаяся в социальных системах и выражающаяся в дискриминации некоторых групп, таких как женщины и меньшинства.</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Добро</w:t>
      </w:r>
      <w:r w:rsidRPr="00730C04">
        <w:rPr>
          <w:rFonts w:ascii="Times New Roman" w:eastAsia="Times New Roman" w:hAnsi="Times New Roman" w:cs="Times New Roman"/>
          <w:sz w:val="28"/>
          <w:szCs w:val="28"/>
        </w:rPr>
        <w:t xml:space="preserve"> – то, что способствует моральному совершенствованию человека и спасению его души.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Добровольческая деятельность</w:t>
      </w:r>
      <w:r w:rsidRPr="00730C04">
        <w:rPr>
          <w:rFonts w:ascii="Times New Roman" w:eastAsia="Times New Roman" w:hAnsi="Times New Roman" w:cs="Times New Roman"/>
          <w:sz w:val="28"/>
          <w:szCs w:val="28"/>
        </w:rPr>
        <w:t xml:space="preserve"> – способ самовыражения и самореализации граждан, действующих индивидуально или коллективно на благо других людей или общества в целом.</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Дружба </w:t>
      </w:r>
      <w:r w:rsidRPr="00730C04">
        <w:rPr>
          <w:rFonts w:ascii="Times New Roman" w:eastAsia="Times New Roman" w:hAnsi="Times New Roman" w:cs="Times New Roman"/>
          <w:sz w:val="28"/>
          <w:szCs w:val="28"/>
        </w:rPr>
        <w:t>– отношения людей, возникающие из личных потребностей взаимного понимания, сопереживания, содействия.</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lastRenderedPageBreak/>
        <w:t>Единомышленник</w:t>
      </w:r>
      <w:r w:rsidRPr="00730C04">
        <w:rPr>
          <w:rFonts w:ascii="Times New Roman" w:eastAsia="Times New Roman" w:hAnsi="Times New Roman" w:cs="Times New Roman"/>
          <w:sz w:val="28"/>
          <w:szCs w:val="28"/>
        </w:rPr>
        <w:t xml:space="preserve"> – человек, чьи мысли и желания в какой – то ситуации сходны с </w:t>
      </w:r>
      <w:proofErr w:type="gramStart"/>
      <w:r w:rsidRPr="00730C04">
        <w:rPr>
          <w:rFonts w:ascii="Times New Roman" w:eastAsia="Times New Roman" w:hAnsi="Times New Roman" w:cs="Times New Roman"/>
          <w:sz w:val="28"/>
          <w:szCs w:val="28"/>
        </w:rPr>
        <w:t>твоими</w:t>
      </w:r>
      <w:proofErr w:type="gramEnd"/>
      <w:r w:rsidRPr="00730C04">
        <w:rPr>
          <w:rFonts w:ascii="Times New Roman" w:eastAsia="Times New Roman" w:hAnsi="Times New Roman" w:cs="Times New Roman"/>
          <w:sz w:val="28"/>
          <w:szCs w:val="28"/>
        </w:rPr>
        <w:t>.</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Закон</w:t>
      </w:r>
      <w:r w:rsidRPr="00730C04">
        <w:rPr>
          <w:rFonts w:ascii="Times New Roman" w:eastAsia="Times New Roman" w:hAnsi="Times New Roman" w:cs="Times New Roman"/>
          <w:sz w:val="28"/>
          <w:szCs w:val="28"/>
        </w:rPr>
        <w:t xml:space="preserve"> – это правило, выполнение которого является обязательным. Тот, кто нарушает закон, осуждается или наказывается.</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Идентификация</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Процесс постановки себя на место другого человека или отождествление себя с определённой социальной группой; например, этническая идентификация - процесс определения себя как представителя определенной национальности (этноса).</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b/>
          <w:bCs/>
          <w:sz w:val="28"/>
          <w:szCs w:val="28"/>
        </w:rPr>
      </w:pP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Идентичность</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proofErr w:type="gramStart"/>
      <w:r w:rsidRPr="00730C04">
        <w:rPr>
          <w:rFonts w:ascii="Times New Roman" w:eastAsia="Times New Roman" w:hAnsi="Times New Roman" w:cs="Times New Roman"/>
          <w:sz w:val="28"/>
          <w:szCs w:val="28"/>
        </w:rPr>
        <w:t>Ответ на вопрос "кто я?", определение собственной личности через принадлежность к определенной этнической, профессиональной, языковой, возрастной, религиозной, и т.п. группе (социальная идентичность) или через построение индивидуального образа своего "Я" (личностная идентичность).</w:t>
      </w:r>
      <w:proofErr w:type="gramEnd"/>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Интернационализм</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 xml:space="preserve">Это - такое видение мира, когда человеческая жизнь, человеческие права и человеческое достоинство является важнее и существеннее, чем национальность. Интернационализм - это отказ от признания любых основных различий между всеми членами человеческой расы. </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Компромисс</w:t>
      </w:r>
      <w:r w:rsidRPr="00730C04">
        <w:rPr>
          <w:rFonts w:ascii="Times New Roman" w:eastAsia="Times New Roman" w:hAnsi="Times New Roman" w:cs="Times New Roman"/>
          <w:sz w:val="28"/>
          <w:szCs w:val="28"/>
        </w:rPr>
        <w:t xml:space="preserve"> – соглашение путем взаимной уступки при </w:t>
      </w:r>
      <w:proofErr w:type="gramStart"/>
      <w:r w:rsidRPr="00730C04">
        <w:rPr>
          <w:rFonts w:ascii="Times New Roman" w:eastAsia="Times New Roman" w:hAnsi="Times New Roman" w:cs="Times New Roman"/>
          <w:sz w:val="28"/>
          <w:szCs w:val="28"/>
        </w:rPr>
        <w:t>столкновении</w:t>
      </w:r>
      <w:proofErr w:type="gramEnd"/>
      <w:r w:rsidRPr="00730C04">
        <w:rPr>
          <w:rFonts w:ascii="Times New Roman" w:eastAsia="Times New Roman" w:hAnsi="Times New Roman" w:cs="Times New Roman"/>
          <w:sz w:val="28"/>
          <w:szCs w:val="28"/>
        </w:rPr>
        <w:t xml:space="preserve"> каких – </w:t>
      </w:r>
      <w:proofErr w:type="spellStart"/>
      <w:r w:rsidRPr="00730C04">
        <w:rPr>
          <w:rFonts w:ascii="Times New Roman" w:eastAsia="Times New Roman" w:hAnsi="Times New Roman" w:cs="Times New Roman"/>
          <w:sz w:val="28"/>
          <w:szCs w:val="28"/>
        </w:rPr>
        <w:t>нибудь</w:t>
      </w:r>
      <w:proofErr w:type="spellEnd"/>
      <w:r w:rsidRPr="00730C04">
        <w:rPr>
          <w:rFonts w:ascii="Times New Roman" w:eastAsia="Times New Roman" w:hAnsi="Times New Roman" w:cs="Times New Roman"/>
          <w:sz w:val="28"/>
          <w:szCs w:val="28"/>
        </w:rPr>
        <w:t xml:space="preserve"> интересов, стремлений.</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Конфликт</w:t>
      </w:r>
      <w:r w:rsidRPr="00730C04">
        <w:rPr>
          <w:rFonts w:ascii="Times New Roman" w:eastAsia="Times New Roman" w:hAnsi="Times New Roman" w:cs="Times New Roman"/>
          <w:sz w:val="28"/>
          <w:szCs w:val="28"/>
        </w:rPr>
        <w:t xml:space="preserve">–   </w:t>
      </w:r>
      <w:proofErr w:type="gramStart"/>
      <w:r w:rsidRPr="00730C04">
        <w:rPr>
          <w:rFonts w:ascii="Times New Roman" w:eastAsia="Times New Roman" w:hAnsi="Times New Roman" w:cs="Times New Roman"/>
          <w:sz w:val="28"/>
          <w:szCs w:val="28"/>
        </w:rPr>
        <w:t>с</w:t>
      </w:r>
      <w:r>
        <w:rPr>
          <w:rFonts w:ascii="Times New Roman" w:eastAsia="Times New Roman" w:hAnsi="Times New Roman" w:cs="Times New Roman"/>
          <w:sz w:val="28"/>
          <w:szCs w:val="28"/>
        </w:rPr>
        <w:t>т</w:t>
      </w:r>
      <w:proofErr w:type="gramEnd"/>
      <w:r w:rsidRPr="00730C04">
        <w:rPr>
          <w:rFonts w:ascii="Times New Roman" w:eastAsia="Times New Roman" w:hAnsi="Times New Roman" w:cs="Times New Roman"/>
          <w:sz w:val="28"/>
          <w:szCs w:val="28"/>
        </w:rPr>
        <w:t>олкновение интересов, серьезное разногласие.</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Ксенофобия</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 xml:space="preserve">Буквальный перевод данного термина - "ненависть к </w:t>
      </w:r>
      <w:proofErr w:type="gramStart"/>
      <w:r w:rsidRPr="00730C04">
        <w:rPr>
          <w:rFonts w:ascii="Times New Roman" w:eastAsia="Times New Roman" w:hAnsi="Times New Roman" w:cs="Times New Roman"/>
          <w:sz w:val="28"/>
          <w:szCs w:val="28"/>
        </w:rPr>
        <w:t>иностранному</w:t>
      </w:r>
      <w:proofErr w:type="gramEnd"/>
      <w:r w:rsidRPr="00730C04">
        <w:rPr>
          <w:rFonts w:ascii="Times New Roman" w:eastAsia="Times New Roman" w:hAnsi="Times New Roman" w:cs="Times New Roman"/>
          <w:sz w:val="28"/>
          <w:szCs w:val="28"/>
        </w:rPr>
        <w:t>". Данный термин используется при описании враждебного отношения к людям, которые являются поданными других стран или представителями других этнических групп. Ксенофобия выражается в неуважении к их традициям и культурам.</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lastRenderedPageBreak/>
        <w:t>Культура</w:t>
      </w:r>
      <w:r w:rsidRPr="00730C04">
        <w:rPr>
          <w:rFonts w:ascii="Times New Roman" w:eastAsia="Times New Roman" w:hAnsi="Times New Roman" w:cs="Times New Roman"/>
          <w:sz w:val="28"/>
          <w:szCs w:val="28"/>
        </w:rPr>
        <w:t xml:space="preserve"> (от лат. </w:t>
      </w:r>
      <w:proofErr w:type="spellStart"/>
      <w:r w:rsidRPr="00730C04">
        <w:rPr>
          <w:rFonts w:ascii="Times New Roman" w:eastAsia="Times New Roman" w:hAnsi="Times New Roman" w:cs="Times New Roman"/>
          <w:sz w:val="28"/>
          <w:szCs w:val="28"/>
        </w:rPr>
        <w:t>cultura</w:t>
      </w:r>
      <w:proofErr w:type="spellEnd"/>
      <w:r w:rsidRPr="00730C04">
        <w:rPr>
          <w:rFonts w:ascii="Times New Roman" w:eastAsia="Times New Roman" w:hAnsi="Times New Roman" w:cs="Times New Roman"/>
          <w:sz w:val="28"/>
          <w:szCs w:val="28"/>
        </w:rPr>
        <w:t xml:space="preserve"> - возделывание, воспитание, образование, развитие, почитание) -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 </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Культура мира</w:t>
      </w:r>
      <w:r w:rsidRPr="00730C04">
        <w:rPr>
          <w:rFonts w:ascii="Times New Roman" w:eastAsia="Times New Roman" w:hAnsi="Times New Roman" w:cs="Times New Roman"/>
          <w:sz w:val="28"/>
          <w:szCs w:val="28"/>
        </w:rPr>
        <w:t xml:space="preserve"> – признание взаимозависимости и универсального характера человеческой природы и деятельность, направленная на позитивное урегулирование многообразия взаимозависимого мира.</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Мигрант </w:t>
      </w:r>
      <w:r w:rsidRPr="00730C04">
        <w:rPr>
          <w:rFonts w:ascii="Times New Roman" w:eastAsia="Times New Roman" w:hAnsi="Times New Roman" w:cs="Times New Roman"/>
          <w:sz w:val="28"/>
          <w:szCs w:val="28"/>
        </w:rPr>
        <w:t xml:space="preserve">- это человек, который переезжает из своей родной страны в </w:t>
      </w:r>
      <w:proofErr w:type="gramStart"/>
      <w:r w:rsidRPr="00730C04">
        <w:rPr>
          <w:rFonts w:ascii="Times New Roman" w:eastAsia="Times New Roman" w:hAnsi="Times New Roman" w:cs="Times New Roman"/>
          <w:sz w:val="28"/>
          <w:szCs w:val="28"/>
        </w:rPr>
        <w:t>другую</w:t>
      </w:r>
      <w:proofErr w:type="gramEnd"/>
      <w:r w:rsidRPr="00730C04">
        <w:rPr>
          <w:rFonts w:ascii="Times New Roman" w:eastAsia="Times New Roman" w:hAnsi="Times New Roman" w:cs="Times New Roman"/>
          <w:sz w:val="28"/>
          <w:szCs w:val="28"/>
        </w:rPr>
        <w:t xml:space="preserve">. Мигранты отличаются от беженцев. Они не бегут от опасности преследования. Большинство мигрантов переезжает в другую страну, чтобы устроить лучшую жизнь для себя и своей семьи. В современной терминологии все вновь прибывшие в страну люди, не получившие статуса беженца, являются мигрантами. </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Миролюбие </w:t>
      </w:r>
      <w:r w:rsidRPr="00730C04">
        <w:rPr>
          <w:rFonts w:ascii="Times New Roman" w:eastAsia="Times New Roman" w:hAnsi="Times New Roman" w:cs="Times New Roman"/>
          <w:sz w:val="28"/>
          <w:szCs w:val="28"/>
        </w:rPr>
        <w:t>– духовно-нравственное общественное явление, характеризующее стремление государств и народов к миру, проведению политики ненасильственными средствами.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Миротворчество </w:t>
      </w:r>
      <w:r w:rsidRPr="00730C04">
        <w:rPr>
          <w:rFonts w:ascii="Times New Roman" w:eastAsia="Times New Roman" w:hAnsi="Times New Roman" w:cs="Times New Roman"/>
          <w:sz w:val="28"/>
          <w:szCs w:val="28"/>
        </w:rPr>
        <w:t>– целенаправленная деятельность субъектов международных отношений, направленная на поддержание или восстановление мира и безопасности.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Миссия деятельности</w:t>
      </w:r>
      <w:r w:rsidRPr="00730C04">
        <w:rPr>
          <w:rFonts w:ascii="Times New Roman" w:eastAsia="Times New Roman" w:hAnsi="Times New Roman" w:cs="Times New Roman"/>
          <w:sz w:val="28"/>
          <w:szCs w:val="28"/>
        </w:rPr>
        <w:t xml:space="preserve"> – ожидаемый результат совместных усилий, направленность организации, ее ценностные ориентации, декламируемые принципы.</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proofErr w:type="spellStart"/>
      <w:r w:rsidRPr="00730C04">
        <w:rPr>
          <w:rFonts w:ascii="Times New Roman" w:eastAsia="Times New Roman" w:hAnsi="Times New Roman" w:cs="Times New Roman"/>
          <w:b/>
          <w:sz w:val="28"/>
          <w:szCs w:val="28"/>
        </w:rPr>
        <w:t>Мультикультурализм</w:t>
      </w:r>
      <w:proofErr w:type="spellEnd"/>
      <w:r w:rsidRPr="00730C04">
        <w:rPr>
          <w:rFonts w:ascii="Times New Roman" w:eastAsia="Times New Roman" w:hAnsi="Times New Roman" w:cs="Times New Roman"/>
          <w:sz w:val="28"/>
          <w:szCs w:val="28"/>
        </w:rPr>
        <w:t xml:space="preserve"> -  сосуществование или содействие сосуществованию различных культур в одной стране. </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Насилие</w:t>
      </w:r>
      <w:r w:rsidRPr="00730C04">
        <w:rPr>
          <w:rFonts w:ascii="Times New Roman" w:eastAsia="Times New Roman" w:hAnsi="Times New Roman" w:cs="Times New Roman"/>
          <w:sz w:val="28"/>
          <w:szCs w:val="28"/>
        </w:rPr>
        <w:t xml:space="preserve"> – любые формы принуждения в отношении индивида или группы; один из крайних способов разрешения конфликтов.</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Нацизм -</w:t>
      </w:r>
      <w:r w:rsidRPr="00730C04">
        <w:rPr>
          <w:rFonts w:ascii="Times New Roman" w:eastAsia="Times New Roman" w:hAnsi="Times New Roman" w:cs="Times New Roman"/>
          <w:sz w:val="28"/>
          <w:szCs w:val="28"/>
        </w:rPr>
        <w:t xml:space="preserve"> это идеология и политика немецкого фашизма, которую характеризуют термины расизм, антисемитизм, тоталитаризм, социальная демагогия, агрессия и требования превосходства над другими нациями. Слово "нацизм" произошло от словосочетания национальный социализм, который являлся политическим движением в Германии во главе с НСДРП (Немецкая социально - демократическая рабочая партия). НСДРП была </w:t>
      </w:r>
      <w:r w:rsidRPr="00730C04">
        <w:rPr>
          <w:rFonts w:ascii="Times New Roman" w:eastAsia="Times New Roman" w:hAnsi="Times New Roman" w:cs="Times New Roman"/>
          <w:sz w:val="28"/>
          <w:szCs w:val="28"/>
        </w:rPr>
        <w:lastRenderedPageBreak/>
        <w:t>основана в 1919 и уже в 1933 имела абсолютную власть в Германии. После</w:t>
      </w:r>
      <w:proofErr w:type="gramStart"/>
      <w:r w:rsidRPr="00730C04">
        <w:rPr>
          <w:rFonts w:ascii="Times New Roman" w:eastAsia="Times New Roman" w:hAnsi="Times New Roman" w:cs="Times New Roman"/>
          <w:sz w:val="28"/>
          <w:szCs w:val="28"/>
        </w:rPr>
        <w:t xml:space="preserve"> В</w:t>
      </w:r>
      <w:proofErr w:type="gramEnd"/>
      <w:r w:rsidRPr="00730C04">
        <w:rPr>
          <w:rFonts w:ascii="Times New Roman" w:eastAsia="Times New Roman" w:hAnsi="Times New Roman" w:cs="Times New Roman"/>
          <w:sz w:val="28"/>
          <w:szCs w:val="28"/>
        </w:rPr>
        <w:t>торой мировой войны на Нюрнбергском процессе её объявили преступной организацией. Нацистский режим был ответственен за смерти миллионов людей из числа гражданского населения, часть из которых были сожжены в концентрационных лагерях. Некоторые группы идентифицируют себя с идеалами нацизма даже в наши дни. Они называют себя неонацистами.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Национализм </w:t>
      </w:r>
      <w:r w:rsidRPr="00730C04">
        <w:rPr>
          <w:rFonts w:ascii="Times New Roman" w:eastAsia="Times New Roman" w:hAnsi="Times New Roman" w:cs="Times New Roman"/>
          <w:sz w:val="28"/>
          <w:szCs w:val="28"/>
        </w:rPr>
        <w:t>- это политическая идеология, которая помещает интересы одной нации или национальной группы выше интересов других наций и различных связей, будь то семейные, дружественные, родовые или человеческие. Национализм гиперболизирует различия между людьми, связанные с возникновением государственной границы, которая часто не имеет никакого отношения к людям, живущим в определённом регионе. Это политическое движение обосновывает чувство превосходства граждан одной нации над другими, что обычно ведет к подозрительности со стороны последних. Крайней формой национализма является шовинизм.</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Нация -</w:t>
      </w:r>
      <w:r w:rsidRPr="00730C04">
        <w:rPr>
          <w:rFonts w:ascii="Times New Roman" w:eastAsia="Times New Roman" w:hAnsi="Times New Roman" w:cs="Times New Roman"/>
          <w:sz w:val="28"/>
          <w:szCs w:val="28"/>
        </w:rPr>
        <w:t xml:space="preserve"> это группа людей, которые рассматривают себя как единое целое. Эти люди признают общую родословную, общую историю и общую территорию. Нации не являются органическими, биологическими или естественными объектами. Они возникают и существуют по желанию людей. Они являются плодом воображения, но это не делает их менее реальными, поскольку мы имеем дело с тем, во что люди верят. Идея существования наций относительно нова, она возникла в 19-м столетии. Государства, которые хотели объединить людей в одной стране, пропагандировали идею нации с единой историей, языком и территорией.</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Нелегалы</w:t>
      </w:r>
      <w:r w:rsidRPr="00730C04">
        <w:rPr>
          <w:rFonts w:ascii="Times New Roman" w:eastAsia="Times New Roman" w:hAnsi="Times New Roman" w:cs="Times New Roman"/>
          <w:sz w:val="28"/>
          <w:szCs w:val="28"/>
        </w:rPr>
        <w:t xml:space="preserve"> - это люди без каких-либо правоустанавливающих документов. Лицо может стать нелегалом по причине незаконного въезда в страну, либо проживания в стране без вида на жительство, или при принятии правительством новых регламентирующих нормативных актов, лишающих этих людей права остаться в стране.</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Нетерпимость -</w:t>
      </w:r>
      <w:r w:rsidRPr="00730C04">
        <w:rPr>
          <w:rFonts w:ascii="Times New Roman" w:eastAsia="Times New Roman" w:hAnsi="Times New Roman" w:cs="Times New Roman"/>
          <w:sz w:val="28"/>
          <w:szCs w:val="28"/>
        </w:rPr>
        <w:t xml:space="preserve"> это неуважение к привычкам и убеждениям (верованиям) других людей. Примером тому является нежелание одного человека позволить действовать другим людям по их собственному усмотрению или иметь отличное мнение. "Нетерпимость" может подразумевать несправедливое обращение с людьми по причине их религиозных верований, различия полов или даже одежды и прически. "Нетерпимость" не приемлет </w:t>
      </w:r>
      <w:r w:rsidRPr="00730C04">
        <w:rPr>
          <w:rFonts w:ascii="Times New Roman" w:eastAsia="Times New Roman" w:hAnsi="Times New Roman" w:cs="Times New Roman"/>
          <w:sz w:val="28"/>
          <w:szCs w:val="28"/>
        </w:rPr>
        <w:lastRenderedPageBreak/>
        <w:t>различий и является одной из основ расизма, антисемитизма, ксенофобии и дискриминации. Она часто может привести к насилию.</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Общественное мнение</w:t>
      </w:r>
      <w:r w:rsidRPr="00730C04">
        <w:rPr>
          <w:rFonts w:ascii="Times New Roman" w:eastAsia="Times New Roman" w:hAnsi="Times New Roman" w:cs="Times New Roman"/>
          <w:sz w:val="28"/>
          <w:szCs w:val="28"/>
        </w:rPr>
        <w:t xml:space="preserve"> – то впечатление, которое деятельность производит на членов местного сообщества, оценочные суждения, вызываемые данной деятельностью.</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Общественное объединение</w:t>
      </w:r>
      <w:r w:rsidRPr="00730C04">
        <w:rPr>
          <w:rFonts w:ascii="Times New Roman" w:eastAsia="Times New Roman" w:hAnsi="Times New Roman" w:cs="Times New Roman"/>
          <w:sz w:val="28"/>
          <w:szCs w:val="28"/>
        </w:rPr>
        <w:t xml:space="preserve">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Общественная организация</w:t>
      </w:r>
      <w:r w:rsidRPr="00730C04">
        <w:rPr>
          <w:rFonts w:ascii="Times New Roman" w:eastAsia="Times New Roman" w:hAnsi="Times New Roman" w:cs="Times New Roman"/>
          <w:sz w:val="28"/>
          <w:szCs w:val="28"/>
        </w:rPr>
        <w:t xml:space="preserve">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 (ст. 8 Федерального закона  «Об общественных объединениях»).</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Общественное движение</w:t>
      </w:r>
      <w:r w:rsidRPr="00730C04">
        <w:rPr>
          <w:rFonts w:ascii="Times New Roman" w:eastAsia="Times New Roman" w:hAnsi="Times New Roman" w:cs="Times New Roman"/>
          <w:sz w:val="28"/>
          <w:szCs w:val="28"/>
        </w:rPr>
        <w:t xml:space="preserve"> –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 (ст.9 Федерального закона «Об общественных объединениях).</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Обычаи</w:t>
      </w:r>
      <w:r w:rsidRPr="00730C04">
        <w:rPr>
          <w:rFonts w:ascii="Times New Roman" w:eastAsia="Times New Roman" w:hAnsi="Times New Roman" w:cs="Times New Roman"/>
          <w:sz w:val="28"/>
          <w:szCs w:val="28"/>
        </w:rPr>
        <w:t xml:space="preserve"> – это стандартные и повторяющиеся мероприятия членов организации, которые проводятся в установленное время по специальному поводу для оказания влияния на поведение и понимание членами организационного окружения. Например, обряд вступления в организацию, обряд выхода из организации, обряд выбора руководителя организации.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Организационная культура</w:t>
      </w:r>
      <w:r w:rsidRPr="00730C04">
        <w:rPr>
          <w:rFonts w:ascii="Times New Roman" w:eastAsia="Times New Roman" w:hAnsi="Times New Roman" w:cs="Times New Roman"/>
          <w:sz w:val="28"/>
          <w:szCs w:val="28"/>
        </w:rPr>
        <w:t xml:space="preserve"> – взаимоотношения, установившиеся между организаторами и участниками деятельности, степень общей организованности, трудовая дисциплина, порядок и системность в деятельности.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Патриотизм</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 xml:space="preserve">Патриот - это человек, гордящийся своей принадлежностью к собственной нации. Патриотизм происходит от эмоционального отношения к национальности, культуре и обществу. Возможна дружба с другими странами и нациями, если их права и интересы уважаются. Хотя патриотизм </w:t>
      </w:r>
      <w:r w:rsidRPr="00730C04">
        <w:rPr>
          <w:rFonts w:ascii="Times New Roman" w:eastAsia="Times New Roman" w:hAnsi="Times New Roman" w:cs="Times New Roman"/>
          <w:sz w:val="28"/>
          <w:szCs w:val="28"/>
        </w:rPr>
        <w:lastRenderedPageBreak/>
        <w:t>и отличается от (политического) национализма, он может легко послужить толчком к нетерпимому национализму.</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Права человека</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Права человека - это те права, которые должны быть закреплены за каждым человеком и которыми он может пользоваться. Эти права основаны на идеях философов Эпохи Просвещения (18 век). Права человека включают в себя социальные права (такие как работа, жилище, пища, и т.д.) и политических права (свобода мысли и выражения, защита от содержания под арестом и пыток и т.д.). Все страны Европы, за исключением нескольких очень малых и молодых государств, подписали Европейскую Конвенцию о Правах Человека или Всеобщую Декларацию Прав Человека ООН.</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Предрассудок –</w:t>
      </w:r>
      <w:r w:rsidRPr="00730C04">
        <w:rPr>
          <w:rFonts w:ascii="Times New Roman" w:eastAsia="Times New Roman" w:hAnsi="Times New Roman" w:cs="Times New Roman"/>
          <w:sz w:val="28"/>
          <w:szCs w:val="28"/>
        </w:rPr>
        <w:t xml:space="preserve"> суждение, основанное на негативном обобщении и стереотипах вместо фактов, касающихся данного случая, поведения, отдельного человека или группы.</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Предубеждение</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Предубеждение - это мнение о незнакомом человеке, которое основывается на предполагаемой характеристике группы, к которой, по вашему мнению, этот человек принадлежит. Предубеждения - это сложные идеи, которые являются заранее сформированными и предполагаемыми, и их правота недоказуема. В случае, когда они принимают постоянную форму, их называют стереотипами. Если человек имеет предубеждения, он склонен видеть, лишь те вещи, которые подтверждают его идеи, тем самым, усиливая предубеждения и стереотипы, в которые он верит.</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Приспособление </w:t>
      </w:r>
      <w:r w:rsidRPr="00730C04">
        <w:rPr>
          <w:rFonts w:ascii="Times New Roman" w:eastAsia="Times New Roman" w:hAnsi="Times New Roman" w:cs="Times New Roman"/>
          <w:sz w:val="28"/>
          <w:szCs w:val="28"/>
        </w:rPr>
        <w:t>– принятие индивидом или группой культурных норм, ценностей и эталонов действий новой среды.</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 xml:space="preserve">Равенство – </w:t>
      </w:r>
      <w:r w:rsidRPr="00730C04">
        <w:rPr>
          <w:rFonts w:ascii="Times New Roman" w:eastAsia="Times New Roman" w:hAnsi="Times New Roman" w:cs="Times New Roman"/>
          <w:bCs/>
          <w:sz w:val="28"/>
          <w:szCs w:val="28"/>
        </w:rPr>
        <w:t>понятие, обозначающее одинаковое положение людей в обществе.</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 xml:space="preserve">Расизм – </w:t>
      </w:r>
      <w:r w:rsidRPr="00730C04">
        <w:rPr>
          <w:rFonts w:ascii="Times New Roman" w:eastAsia="Times New Roman" w:hAnsi="Times New Roman" w:cs="Times New Roman"/>
          <w:bCs/>
          <w:sz w:val="28"/>
          <w:szCs w:val="28"/>
        </w:rPr>
        <w:t>нарушение прав определенной расы на основании принципа превосходства одной расы над другой или со всеми другими.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Расовая (этническая) дискриминация</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proofErr w:type="gramStart"/>
      <w:r w:rsidRPr="00730C04">
        <w:rPr>
          <w:rFonts w:ascii="Times New Roman" w:eastAsia="Times New Roman" w:hAnsi="Times New Roman" w:cs="Times New Roman"/>
          <w:sz w:val="28"/>
          <w:szCs w:val="28"/>
        </w:rPr>
        <w:lastRenderedPageBreak/>
        <w:t xml:space="preserve">Расовая (этническая) дискриминация -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и культурной или любых других областях общественной жизни". </w:t>
      </w:r>
      <w:proofErr w:type="gramEnd"/>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Репрессия</w:t>
      </w:r>
      <w:r w:rsidRPr="00730C04">
        <w:rPr>
          <w:rFonts w:ascii="Times New Roman" w:eastAsia="Times New Roman" w:hAnsi="Times New Roman" w:cs="Times New Roman"/>
          <w:sz w:val="28"/>
          <w:szCs w:val="28"/>
        </w:rPr>
        <w:t xml:space="preserve"> – насильственное лишение обладания правами человека.</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Ритуал –</w:t>
      </w:r>
      <w:r w:rsidRPr="00730C04">
        <w:rPr>
          <w:rFonts w:ascii="Times New Roman" w:eastAsia="Times New Roman" w:hAnsi="Times New Roman" w:cs="Times New Roman"/>
          <w:sz w:val="28"/>
          <w:szCs w:val="28"/>
        </w:rPr>
        <w:t xml:space="preserve"> это сложившийся порядок обрядовых действий. Например, ритуал приветствия членов организации, приема (выхода), приветствия, открытия торжественных мероприятий. </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Руководитель </w:t>
      </w:r>
      <w:proofErr w:type="spellStart"/>
      <w:r w:rsidRPr="00730C04">
        <w:rPr>
          <w:rFonts w:ascii="Times New Roman" w:eastAsia="Times New Roman" w:hAnsi="Times New Roman" w:cs="Times New Roman"/>
          <w:b/>
          <w:sz w:val="28"/>
          <w:szCs w:val="28"/>
        </w:rPr>
        <w:t>КИДа</w:t>
      </w:r>
      <w:proofErr w:type="spellEnd"/>
      <w:r w:rsidRPr="00730C04">
        <w:rPr>
          <w:rFonts w:ascii="Times New Roman" w:eastAsia="Times New Roman" w:hAnsi="Times New Roman" w:cs="Times New Roman"/>
          <w:sz w:val="28"/>
          <w:szCs w:val="28"/>
        </w:rPr>
        <w:t xml:space="preserve"> – ответственное лицо (педагог дополнительного образования) в организации, имеющее специальную подготовку и </w:t>
      </w:r>
      <w:proofErr w:type="gramStart"/>
      <w:r w:rsidRPr="00730C04">
        <w:rPr>
          <w:rFonts w:ascii="Times New Roman" w:eastAsia="Times New Roman" w:hAnsi="Times New Roman" w:cs="Times New Roman"/>
          <w:sz w:val="28"/>
          <w:szCs w:val="28"/>
        </w:rPr>
        <w:t>отвечающему</w:t>
      </w:r>
      <w:proofErr w:type="gramEnd"/>
      <w:r w:rsidRPr="00730C04">
        <w:rPr>
          <w:rFonts w:ascii="Times New Roman" w:eastAsia="Times New Roman" w:hAnsi="Times New Roman" w:cs="Times New Roman"/>
          <w:sz w:val="28"/>
          <w:szCs w:val="28"/>
        </w:rPr>
        <w:t xml:space="preserve"> за привлечение </w:t>
      </w:r>
      <w:proofErr w:type="spellStart"/>
      <w:r w:rsidRPr="00730C04">
        <w:rPr>
          <w:rFonts w:ascii="Times New Roman" w:eastAsia="Times New Roman" w:hAnsi="Times New Roman" w:cs="Times New Roman"/>
          <w:sz w:val="28"/>
          <w:szCs w:val="28"/>
        </w:rPr>
        <w:t>кидовцев</w:t>
      </w:r>
      <w:proofErr w:type="spellEnd"/>
      <w:r w:rsidRPr="00730C04">
        <w:rPr>
          <w:rFonts w:ascii="Times New Roman" w:eastAsia="Times New Roman" w:hAnsi="Times New Roman" w:cs="Times New Roman"/>
          <w:sz w:val="28"/>
          <w:szCs w:val="28"/>
        </w:rPr>
        <w:t>, организацию их работы и координацию их деятельности.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Свобода</w:t>
      </w:r>
      <w:r w:rsidRPr="00730C04">
        <w:rPr>
          <w:rFonts w:ascii="Times New Roman" w:eastAsia="Times New Roman" w:hAnsi="Times New Roman" w:cs="Times New Roman"/>
          <w:sz w:val="28"/>
          <w:szCs w:val="28"/>
        </w:rPr>
        <w:t xml:space="preserve"> – способность человека к активной деятельности в соответствии со своими намерениями, желаниями и интересами, в ходе, которой он добивается поставленных перед собой  целей.</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proofErr w:type="gramStart"/>
      <w:r w:rsidRPr="00730C04">
        <w:rPr>
          <w:rFonts w:ascii="Times New Roman" w:eastAsia="Times New Roman" w:hAnsi="Times New Roman" w:cs="Times New Roman"/>
          <w:b/>
          <w:sz w:val="28"/>
          <w:szCs w:val="28"/>
        </w:rPr>
        <w:t xml:space="preserve">Символика </w:t>
      </w:r>
      <w:r w:rsidRPr="00730C04">
        <w:rPr>
          <w:rFonts w:ascii="Times New Roman" w:eastAsia="Times New Roman" w:hAnsi="Times New Roman" w:cs="Times New Roman"/>
          <w:sz w:val="28"/>
          <w:szCs w:val="28"/>
        </w:rPr>
        <w:t>– гордость, имя, образ, визитная карточка общественного объединения (эмблема, значок, галстук, флаг, гимн, горн, барабан, гитара и т.д.)</w:t>
      </w:r>
      <w:proofErr w:type="gramEnd"/>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Солидарность </w:t>
      </w:r>
      <w:r w:rsidRPr="00730C04">
        <w:rPr>
          <w:rFonts w:ascii="Times New Roman" w:eastAsia="Times New Roman" w:hAnsi="Times New Roman" w:cs="Times New Roman"/>
          <w:sz w:val="28"/>
          <w:szCs w:val="28"/>
        </w:rPr>
        <w:t>- это близость, общность между странами, нациями, группами людей, индивидами, которая проявляется в сочувствии, моральной поддержке, материальной помощи и сотрудничестве. Солидарность может быть пассивна (как сочувствие) и активна (как материальная помощь и сотрудничество).</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Социальное исключение</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 xml:space="preserve">Социальное исключение является противоположностью социальной интеграции. Оно обычно проявляется как результат дискриминации в области культурного развития, этнического происхождения и т.д. Процесс социального исключения оканчивается бедностью, враждебностью между группами и отказом от таких необходимых социальных гарантий, как образование, здравоохранение, общественная деятельность. </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lastRenderedPageBreak/>
        <w:t>Стереотипы сознания</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Упрощённые, обобщённые и схематизированные представления, некритически воспринимаемые человеком из разных источников (от других людей, из СМИ).</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Терпимость (толерантность)</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"Терпимость" - уважение, почитание и оценка богатого разнообразия мировых культур, форм выражения и видов человеческой сущности. "Терпимость" - это гармония в различии. Она создаётся за счёт знаний, открытости, взаимного общения, свободы мысли, совести и веры. "Терпимость" означает для человека быть самим собой без навязывания другим людям своей точки зрения, но это не значит, что надо сдаваться или идти на уступки. "Терпимость" - это, прежде всего, безоговорочное признание всеобщих прав и основных свобод всех людей. Практика толерантности не означает терпимость к социальной несправедливости или отказа от осуждения кого-либо в судебном порядке. "Терпимость" не всегда может выступать в виде положительного понятия. Более традиционное значение этого слова не включает уважение или почитание.</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Толерантность</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Толерантность - это добродетель, которая делает возможным достижение мира и способствует замене культуры войны культурой мира.</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Толерантность - это, прежде всего, активное отношение, формируемое на основе признания универсальных прав и основных свобод человека. Ни при каких обстоятельствах толерантность не может служить оправданием посягательств на эти основные ценности, толерантность должны проявлять отдельные люди, группы и государства.</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 xml:space="preserve">Толерантность - это обязанность способствовать утверждению прав человека, плюрализма (в том числе культурного плюрализма), демократии и правопорядка (из Декларации принципов толерантности Утвержденной </w:t>
      </w:r>
      <w:r w:rsidRPr="00730C04">
        <w:rPr>
          <w:rFonts w:ascii="Times New Roman" w:eastAsia="Times New Roman" w:hAnsi="Times New Roman" w:cs="Times New Roman"/>
          <w:sz w:val="28"/>
          <w:szCs w:val="28"/>
        </w:rPr>
        <w:lastRenderedPageBreak/>
        <w:t>резолюцией 5.61 Генеральной конференции ЮНЕСКО от 16 ноября 1995 года).</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Установка</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Предрасположенность человека реагировать определённым образом на объекты, ситуации, других людей; обеспечивает стабильность деятельности и последовательное поведение человека в стандартных ситуациях. Социальная установка - стереотипное отношение личности к другим людям и их поступкам, другим группам и т.д., соответствующее позициям "своей" социальной группы.</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sz w:val="28"/>
          <w:szCs w:val="28"/>
        </w:rPr>
        <w:t xml:space="preserve">Ценности </w:t>
      </w:r>
      <w:r w:rsidRPr="00730C04">
        <w:rPr>
          <w:rFonts w:ascii="Times New Roman" w:eastAsia="Times New Roman" w:hAnsi="Times New Roman" w:cs="Times New Roman"/>
          <w:sz w:val="28"/>
          <w:szCs w:val="28"/>
        </w:rPr>
        <w:t>– специфические социальные определения объектов окружающего мира, выявляющие их положительное и отрицательное значение для человека и общества.</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r w:rsidRPr="00730C04">
        <w:rPr>
          <w:rFonts w:ascii="Times New Roman" w:eastAsia="Times New Roman" w:hAnsi="Times New Roman" w:cs="Times New Roman"/>
          <w:b/>
          <w:bCs/>
          <w:sz w:val="28"/>
          <w:szCs w:val="28"/>
        </w:rPr>
        <w:t>Эмоционально-аффективное воздействие</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Влияние на чувства и эмоции другого человека или группы людей (аудитории), например, возбуждение ненависти по отношению к кому-то или чему-то.</w:t>
      </w:r>
    </w:p>
    <w:p w:rsidR="00730C04" w:rsidRPr="00730C04" w:rsidRDefault="00730C04" w:rsidP="00730C04">
      <w:pPr>
        <w:shd w:val="clear" w:color="auto" w:fill="FFFFFF"/>
        <w:spacing w:before="100" w:beforeAutospacing="1" w:after="100" w:afterAutospacing="1"/>
        <w:jc w:val="both"/>
        <w:rPr>
          <w:rFonts w:ascii="Times New Roman" w:eastAsia="Times New Roman" w:hAnsi="Times New Roman" w:cs="Times New Roman"/>
          <w:sz w:val="28"/>
          <w:szCs w:val="28"/>
        </w:rPr>
      </w:pPr>
      <w:proofErr w:type="spellStart"/>
      <w:r w:rsidRPr="00730C04">
        <w:rPr>
          <w:rFonts w:ascii="Times New Roman" w:eastAsia="Times New Roman" w:hAnsi="Times New Roman" w:cs="Times New Roman"/>
          <w:b/>
          <w:sz w:val="28"/>
          <w:szCs w:val="28"/>
        </w:rPr>
        <w:t>Эмпати</w:t>
      </w:r>
      <w:proofErr w:type="gramStart"/>
      <w:r w:rsidRPr="00730C04">
        <w:rPr>
          <w:rFonts w:ascii="Times New Roman" w:eastAsia="Times New Roman" w:hAnsi="Times New Roman" w:cs="Times New Roman"/>
          <w:b/>
          <w:sz w:val="28"/>
          <w:szCs w:val="28"/>
        </w:rPr>
        <w:t>я</w:t>
      </w:r>
      <w:proofErr w:type="spellEnd"/>
      <w:r w:rsidRPr="00730C04">
        <w:rPr>
          <w:rFonts w:ascii="Times New Roman" w:eastAsia="Times New Roman" w:hAnsi="Times New Roman" w:cs="Times New Roman"/>
          <w:sz w:val="28"/>
          <w:szCs w:val="28"/>
        </w:rPr>
        <w:t>-</w:t>
      </w:r>
      <w:proofErr w:type="gramEnd"/>
      <w:r w:rsidRPr="00730C04">
        <w:rPr>
          <w:rFonts w:ascii="Times New Roman" w:eastAsia="Times New Roman" w:hAnsi="Times New Roman" w:cs="Times New Roman"/>
          <w:sz w:val="28"/>
          <w:szCs w:val="28"/>
        </w:rPr>
        <w:t xml:space="preserve"> сочувствие, сопереживание чувствам другого человека.</w:t>
      </w:r>
    </w:p>
    <w:p w:rsidR="00730C04" w:rsidRPr="00730C04" w:rsidRDefault="00730C04" w:rsidP="00730C04">
      <w:pPr>
        <w:shd w:val="clear" w:color="auto" w:fill="FFFFFF"/>
        <w:spacing w:before="100" w:beforeAutospacing="1" w:after="100" w:afterAutospacing="1"/>
        <w:ind w:firstLine="180"/>
        <w:jc w:val="both"/>
        <w:rPr>
          <w:rFonts w:ascii="Times New Roman" w:eastAsia="Times New Roman" w:hAnsi="Times New Roman" w:cs="Times New Roman"/>
          <w:sz w:val="28"/>
          <w:szCs w:val="28"/>
        </w:rPr>
      </w:pPr>
    </w:p>
    <w:p w:rsidR="00730C04" w:rsidRPr="00730C04" w:rsidRDefault="00730C04" w:rsidP="003C3A58">
      <w:pPr>
        <w:spacing w:after="0"/>
        <w:ind w:firstLine="708"/>
        <w:jc w:val="both"/>
        <w:rPr>
          <w:rFonts w:ascii="Times New Roman" w:hAnsi="Times New Roman" w:cs="Times New Roman"/>
          <w:sz w:val="28"/>
          <w:szCs w:val="28"/>
        </w:rPr>
      </w:pPr>
    </w:p>
    <w:p w:rsidR="00657E97" w:rsidRPr="00730C04" w:rsidRDefault="00657E97" w:rsidP="00657E97">
      <w:pPr>
        <w:spacing w:after="0"/>
        <w:ind w:firstLine="708"/>
        <w:jc w:val="both"/>
        <w:rPr>
          <w:rFonts w:ascii="Times New Roman" w:hAnsi="Times New Roman" w:cs="Times New Roman"/>
          <w:sz w:val="28"/>
          <w:szCs w:val="28"/>
        </w:rPr>
      </w:pPr>
    </w:p>
    <w:p w:rsidR="00657E97" w:rsidRPr="00730C04" w:rsidRDefault="00657E97" w:rsidP="00657E97">
      <w:pPr>
        <w:spacing w:after="0"/>
        <w:ind w:firstLine="708"/>
        <w:jc w:val="both"/>
        <w:rPr>
          <w:rFonts w:ascii="Times New Roman" w:hAnsi="Times New Roman" w:cs="Times New Roman"/>
          <w:sz w:val="28"/>
          <w:szCs w:val="28"/>
        </w:rPr>
      </w:pPr>
    </w:p>
    <w:p w:rsidR="00657E97" w:rsidRPr="00730C04" w:rsidRDefault="00657E97" w:rsidP="00657E97">
      <w:pPr>
        <w:spacing w:after="0"/>
        <w:ind w:firstLine="708"/>
        <w:jc w:val="both"/>
        <w:rPr>
          <w:rFonts w:ascii="Times New Roman" w:hAnsi="Times New Roman" w:cs="Times New Roman"/>
          <w:sz w:val="28"/>
          <w:szCs w:val="28"/>
        </w:rPr>
      </w:pPr>
    </w:p>
    <w:p w:rsidR="00657E97" w:rsidRPr="00730C04" w:rsidRDefault="00657E97" w:rsidP="00657E97">
      <w:pPr>
        <w:spacing w:after="0"/>
        <w:ind w:firstLine="708"/>
        <w:jc w:val="both"/>
        <w:rPr>
          <w:rFonts w:ascii="Times New Roman" w:hAnsi="Times New Roman" w:cs="Times New Roman"/>
          <w:sz w:val="28"/>
          <w:szCs w:val="28"/>
        </w:rPr>
      </w:pPr>
    </w:p>
    <w:p w:rsidR="00657E97" w:rsidRPr="00730C04" w:rsidRDefault="00657E97" w:rsidP="00657E97">
      <w:pPr>
        <w:spacing w:after="0"/>
        <w:ind w:firstLine="708"/>
        <w:jc w:val="both"/>
        <w:rPr>
          <w:rFonts w:ascii="Times New Roman" w:hAnsi="Times New Roman" w:cs="Times New Roman"/>
          <w:sz w:val="28"/>
          <w:szCs w:val="28"/>
        </w:rPr>
      </w:pPr>
    </w:p>
    <w:p w:rsidR="00657E97" w:rsidRPr="00730C04" w:rsidRDefault="00657E97" w:rsidP="00657E97">
      <w:pPr>
        <w:spacing w:after="0"/>
        <w:ind w:firstLine="708"/>
        <w:jc w:val="both"/>
        <w:rPr>
          <w:rFonts w:ascii="Times New Roman" w:hAnsi="Times New Roman" w:cs="Times New Roman"/>
          <w:sz w:val="28"/>
          <w:szCs w:val="28"/>
        </w:rPr>
      </w:pPr>
    </w:p>
    <w:p w:rsidR="00657E97" w:rsidRPr="00730C04" w:rsidRDefault="00657E97" w:rsidP="00657E97">
      <w:pPr>
        <w:spacing w:after="0"/>
        <w:ind w:firstLine="708"/>
        <w:jc w:val="both"/>
        <w:rPr>
          <w:rFonts w:ascii="Times New Roman" w:hAnsi="Times New Roman" w:cs="Times New Roman"/>
          <w:sz w:val="28"/>
          <w:szCs w:val="28"/>
        </w:rPr>
      </w:pPr>
    </w:p>
    <w:p w:rsidR="00657E97" w:rsidRPr="00730C04" w:rsidRDefault="00657E97" w:rsidP="00657E97">
      <w:pPr>
        <w:spacing w:after="0"/>
        <w:ind w:firstLine="708"/>
        <w:jc w:val="both"/>
        <w:rPr>
          <w:rFonts w:ascii="Times New Roman" w:hAnsi="Times New Roman" w:cs="Times New Roman"/>
          <w:sz w:val="28"/>
          <w:szCs w:val="28"/>
        </w:rPr>
      </w:pPr>
    </w:p>
    <w:p w:rsidR="00657E97" w:rsidRPr="00730C04" w:rsidRDefault="00657E97" w:rsidP="00657E97">
      <w:pPr>
        <w:spacing w:after="0"/>
        <w:ind w:firstLine="708"/>
        <w:jc w:val="both"/>
        <w:rPr>
          <w:rFonts w:ascii="Times New Roman" w:hAnsi="Times New Roman" w:cs="Times New Roman"/>
          <w:sz w:val="28"/>
          <w:szCs w:val="28"/>
        </w:rPr>
      </w:pPr>
    </w:p>
    <w:p w:rsidR="00657E97" w:rsidRPr="00730C04" w:rsidRDefault="00657E97" w:rsidP="00657E97">
      <w:pPr>
        <w:spacing w:after="0"/>
        <w:ind w:firstLine="708"/>
        <w:jc w:val="both"/>
        <w:rPr>
          <w:rFonts w:ascii="Times New Roman" w:hAnsi="Times New Roman" w:cs="Times New Roman"/>
          <w:sz w:val="28"/>
          <w:szCs w:val="28"/>
        </w:rPr>
      </w:pPr>
    </w:p>
    <w:p w:rsidR="00657E97" w:rsidRPr="00730C04" w:rsidRDefault="00657E97" w:rsidP="00657E97">
      <w:pPr>
        <w:spacing w:after="0"/>
        <w:ind w:firstLine="708"/>
        <w:jc w:val="both"/>
        <w:rPr>
          <w:rFonts w:ascii="Times New Roman" w:hAnsi="Times New Roman" w:cs="Times New Roman"/>
          <w:sz w:val="28"/>
          <w:szCs w:val="28"/>
        </w:rPr>
      </w:pPr>
    </w:p>
    <w:p w:rsidR="00657E97" w:rsidRPr="00730C04" w:rsidRDefault="00657E97" w:rsidP="00657E97">
      <w:pPr>
        <w:spacing w:after="0"/>
        <w:ind w:firstLine="708"/>
        <w:jc w:val="both"/>
        <w:rPr>
          <w:rFonts w:ascii="Times New Roman" w:hAnsi="Times New Roman" w:cs="Times New Roman"/>
          <w:sz w:val="28"/>
          <w:szCs w:val="28"/>
        </w:rPr>
      </w:pPr>
    </w:p>
    <w:p w:rsidR="00657E97" w:rsidRDefault="00657E97" w:rsidP="00730C04">
      <w:pPr>
        <w:spacing w:after="0"/>
        <w:jc w:val="both"/>
        <w:rPr>
          <w:rFonts w:ascii="Times New Roman" w:hAnsi="Times New Roman" w:cs="Times New Roman"/>
          <w:sz w:val="28"/>
          <w:szCs w:val="28"/>
        </w:rPr>
      </w:pPr>
    </w:p>
    <w:p w:rsidR="00730C04" w:rsidRPr="00730C04" w:rsidRDefault="00730C04" w:rsidP="00730C04">
      <w:pPr>
        <w:spacing w:after="0"/>
        <w:jc w:val="both"/>
        <w:rPr>
          <w:rFonts w:ascii="Times New Roman" w:hAnsi="Times New Roman" w:cs="Times New Roman"/>
          <w:sz w:val="28"/>
          <w:szCs w:val="28"/>
        </w:rPr>
      </w:pPr>
    </w:p>
    <w:p w:rsidR="00657E97" w:rsidRPr="00730C04" w:rsidRDefault="00657E97" w:rsidP="00730C04">
      <w:pPr>
        <w:spacing w:after="0"/>
        <w:ind w:left="1416" w:firstLine="708"/>
        <w:jc w:val="both"/>
        <w:rPr>
          <w:rFonts w:ascii="Times New Roman" w:hAnsi="Times New Roman" w:cs="Times New Roman"/>
          <w:b/>
          <w:sz w:val="28"/>
          <w:szCs w:val="28"/>
        </w:rPr>
      </w:pPr>
      <w:r w:rsidRPr="00730C04">
        <w:rPr>
          <w:rFonts w:ascii="Times New Roman" w:hAnsi="Times New Roman" w:cs="Times New Roman"/>
          <w:b/>
          <w:sz w:val="28"/>
          <w:szCs w:val="28"/>
        </w:rPr>
        <w:lastRenderedPageBreak/>
        <w:t>Использованная литература</w:t>
      </w:r>
    </w:p>
    <w:p w:rsidR="00657E97" w:rsidRPr="00730C04" w:rsidRDefault="00657E97" w:rsidP="00657E97">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Богданова О.С. Черенкова С.В. Нравственное воспитание старшеклассников. М., 2000г.</w:t>
      </w:r>
    </w:p>
    <w:p w:rsidR="00657E97" w:rsidRPr="00730C04" w:rsidRDefault="00657E97" w:rsidP="00657E97">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Гасанов З.Т. О психологии формирования общенациональных ценностей. Педагогика, 2007г.</w:t>
      </w:r>
    </w:p>
    <w:p w:rsidR="00657E97" w:rsidRPr="00730C04" w:rsidRDefault="00657E97" w:rsidP="00657E97">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Новикова М.Д. Бесценные памятники родного края. М., 2006г.</w:t>
      </w:r>
    </w:p>
    <w:p w:rsidR="00657E97" w:rsidRPr="00730C04" w:rsidRDefault="00657E97" w:rsidP="00657E97">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Ожегов С.И. Словарь русского языка.</w:t>
      </w:r>
    </w:p>
    <w:p w:rsidR="00657E97" w:rsidRPr="00730C04" w:rsidRDefault="00657E97" w:rsidP="00657E97">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30C04">
        <w:rPr>
          <w:rFonts w:ascii="Times New Roman" w:eastAsia="Times New Roman" w:hAnsi="Times New Roman" w:cs="Times New Roman"/>
          <w:sz w:val="28"/>
          <w:szCs w:val="28"/>
        </w:rPr>
        <w:t>Яновская М.Г. Эмоциональные аспекты нравственного воспитания. М.,2010г.</w:t>
      </w:r>
    </w:p>
    <w:p w:rsidR="00730C04" w:rsidRPr="00730C04" w:rsidRDefault="00B70C6C" w:rsidP="00730C04">
      <w:pPr>
        <w:pStyle w:val="a3"/>
        <w:numPr>
          <w:ilvl w:val="0"/>
          <w:numId w:val="1"/>
        </w:numPr>
        <w:shd w:val="clear" w:color="auto" w:fill="FFFFFF"/>
        <w:spacing w:after="0" w:line="360" w:lineRule="auto"/>
        <w:jc w:val="both"/>
        <w:rPr>
          <w:rFonts w:ascii="Times New Roman" w:eastAsia="Times New Roman" w:hAnsi="Times New Roman" w:cs="Times New Roman"/>
          <w:sz w:val="28"/>
          <w:szCs w:val="28"/>
        </w:rPr>
      </w:pPr>
      <w:proofErr w:type="spellStart"/>
      <w:r w:rsidRPr="00730C04">
        <w:rPr>
          <w:rFonts w:ascii="Times New Roman" w:eastAsia="Times New Roman" w:hAnsi="Times New Roman" w:cs="Times New Roman"/>
          <w:sz w:val="28"/>
          <w:szCs w:val="28"/>
        </w:rPr>
        <w:t>Мусанабиева</w:t>
      </w:r>
      <w:proofErr w:type="spellEnd"/>
      <w:r w:rsidRPr="00730C04">
        <w:rPr>
          <w:rFonts w:ascii="Times New Roman" w:eastAsia="Times New Roman" w:hAnsi="Times New Roman" w:cs="Times New Roman"/>
          <w:sz w:val="28"/>
          <w:szCs w:val="28"/>
        </w:rPr>
        <w:t xml:space="preserve"> О.А. Миротворчество: методический путеводитель для </w:t>
      </w:r>
      <w:proofErr w:type="spellStart"/>
      <w:r w:rsidRPr="00730C04">
        <w:rPr>
          <w:rFonts w:ascii="Times New Roman" w:eastAsia="Times New Roman" w:hAnsi="Times New Roman" w:cs="Times New Roman"/>
          <w:sz w:val="28"/>
          <w:szCs w:val="28"/>
        </w:rPr>
        <w:t>кидовцев</w:t>
      </w:r>
      <w:proofErr w:type="spellEnd"/>
      <w:r w:rsidRPr="00730C04">
        <w:rPr>
          <w:rFonts w:ascii="Times New Roman" w:eastAsia="Times New Roman" w:hAnsi="Times New Roman" w:cs="Times New Roman"/>
          <w:sz w:val="28"/>
          <w:szCs w:val="28"/>
        </w:rPr>
        <w:t>. МРМОО «Дом Мира», 2014г.</w:t>
      </w:r>
      <w:r w:rsidR="00730C04" w:rsidRPr="00730C04">
        <w:rPr>
          <w:rFonts w:ascii="Times New Roman" w:eastAsia="Times New Roman" w:hAnsi="Times New Roman" w:cs="Times New Roman"/>
          <w:bCs/>
          <w:sz w:val="28"/>
          <w:szCs w:val="28"/>
        </w:rPr>
        <w:t xml:space="preserve"> Е. С. Колосов Словарь толерантности. М., 2012г.</w:t>
      </w:r>
    </w:p>
    <w:p w:rsidR="00730C04" w:rsidRPr="00730C04" w:rsidRDefault="00730C04" w:rsidP="00730C04">
      <w:pPr>
        <w:pStyle w:val="a3"/>
        <w:numPr>
          <w:ilvl w:val="0"/>
          <w:numId w:val="1"/>
        </w:numPr>
        <w:shd w:val="clear" w:color="auto" w:fill="FFFFFF"/>
        <w:spacing w:after="0" w:line="360" w:lineRule="auto"/>
        <w:jc w:val="both"/>
        <w:rPr>
          <w:rFonts w:ascii="Times New Roman" w:eastAsia="Times New Roman" w:hAnsi="Times New Roman" w:cs="Times New Roman"/>
          <w:sz w:val="28"/>
          <w:szCs w:val="28"/>
        </w:rPr>
      </w:pPr>
      <w:r w:rsidRPr="00730C04">
        <w:rPr>
          <w:rFonts w:ascii="Times New Roman" w:eastAsia="Times New Roman" w:hAnsi="Times New Roman" w:cs="Times New Roman"/>
          <w:bCs/>
          <w:sz w:val="28"/>
          <w:szCs w:val="28"/>
        </w:rPr>
        <w:t xml:space="preserve">Методический путеводитель для </w:t>
      </w:r>
      <w:proofErr w:type="spellStart"/>
      <w:r w:rsidRPr="00730C04">
        <w:rPr>
          <w:rFonts w:ascii="Times New Roman" w:eastAsia="Times New Roman" w:hAnsi="Times New Roman" w:cs="Times New Roman"/>
          <w:bCs/>
          <w:sz w:val="28"/>
          <w:szCs w:val="28"/>
        </w:rPr>
        <w:t>кидовцев</w:t>
      </w:r>
      <w:proofErr w:type="spellEnd"/>
      <w:r w:rsidRPr="00730C04">
        <w:rPr>
          <w:rFonts w:ascii="Times New Roman" w:eastAsia="Times New Roman" w:hAnsi="Times New Roman" w:cs="Times New Roman"/>
          <w:bCs/>
          <w:sz w:val="28"/>
          <w:szCs w:val="28"/>
        </w:rPr>
        <w:t xml:space="preserve">. Дагестанское отделение ММОО «Дом мира». </w:t>
      </w:r>
      <w:proofErr w:type="spellStart"/>
      <w:r w:rsidRPr="00730C04">
        <w:rPr>
          <w:rFonts w:ascii="Times New Roman" w:eastAsia="Times New Roman" w:hAnsi="Times New Roman" w:cs="Times New Roman"/>
          <w:bCs/>
          <w:sz w:val="28"/>
          <w:szCs w:val="28"/>
        </w:rPr>
        <w:t>Мусанабиева</w:t>
      </w:r>
      <w:proofErr w:type="spellEnd"/>
      <w:r w:rsidRPr="00730C04">
        <w:rPr>
          <w:rFonts w:ascii="Times New Roman" w:eastAsia="Times New Roman" w:hAnsi="Times New Roman" w:cs="Times New Roman"/>
          <w:bCs/>
          <w:sz w:val="28"/>
          <w:szCs w:val="28"/>
        </w:rPr>
        <w:t xml:space="preserve"> О.А., Владимир, 2014г.</w:t>
      </w:r>
    </w:p>
    <w:p w:rsidR="00730C04" w:rsidRPr="00730C04" w:rsidRDefault="00730C04" w:rsidP="00730C04">
      <w:pPr>
        <w:pStyle w:val="a3"/>
        <w:numPr>
          <w:ilvl w:val="0"/>
          <w:numId w:val="1"/>
        </w:numPr>
        <w:shd w:val="clear" w:color="auto" w:fill="FFFFFF"/>
        <w:spacing w:after="0" w:line="360" w:lineRule="auto"/>
        <w:jc w:val="both"/>
        <w:rPr>
          <w:rFonts w:ascii="Times New Roman" w:eastAsia="Times New Roman" w:hAnsi="Times New Roman" w:cs="Times New Roman"/>
          <w:sz w:val="28"/>
          <w:szCs w:val="28"/>
        </w:rPr>
      </w:pPr>
      <w:proofErr w:type="spellStart"/>
      <w:r w:rsidRPr="00730C04">
        <w:rPr>
          <w:rFonts w:ascii="Times New Roman" w:eastAsia="Times New Roman" w:hAnsi="Times New Roman" w:cs="Times New Roman"/>
          <w:bCs/>
          <w:sz w:val="28"/>
          <w:szCs w:val="28"/>
        </w:rPr>
        <w:t>Дзейтова</w:t>
      </w:r>
      <w:proofErr w:type="spellEnd"/>
      <w:r w:rsidRPr="00730C04">
        <w:rPr>
          <w:rFonts w:ascii="Times New Roman" w:eastAsia="Times New Roman" w:hAnsi="Times New Roman" w:cs="Times New Roman"/>
          <w:bCs/>
          <w:sz w:val="28"/>
          <w:szCs w:val="28"/>
        </w:rPr>
        <w:t xml:space="preserve"> М.Х. Миротворчество. Толерантность: Методичес</w:t>
      </w:r>
      <w:r>
        <w:rPr>
          <w:rFonts w:ascii="Times New Roman" w:eastAsia="Times New Roman" w:hAnsi="Times New Roman" w:cs="Times New Roman"/>
          <w:bCs/>
          <w:sz w:val="28"/>
          <w:szCs w:val="28"/>
        </w:rPr>
        <w:t>кое пособие. Владикавказ, 2007г.</w:t>
      </w:r>
    </w:p>
    <w:p w:rsidR="008D311B" w:rsidRPr="00730C04" w:rsidRDefault="008D311B">
      <w:pPr>
        <w:rPr>
          <w:rFonts w:ascii="Times New Roman" w:hAnsi="Times New Roman" w:cs="Times New Roman"/>
          <w:sz w:val="28"/>
          <w:szCs w:val="28"/>
        </w:rPr>
      </w:pPr>
    </w:p>
    <w:sectPr w:rsidR="008D311B" w:rsidRPr="00730C04" w:rsidSect="008D3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40601"/>
    <w:multiLevelType w:val="hybridMultilevel"/>
    <w:tmpl w:val="039832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B031F1"/>
    <w:multiLevelType w:val="hybridMultilevel"/>
    <w:tmpl w:val="1F1E203E"/>
    <w:lvl w:ilvl="0" w:tplc="45C023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7E97"/>
    <w:rsid w:val="0002462E"/>
    <w:rsid w:val="0019149F"/>
    <w:rsid w:val="00356B1D"/>
    <w:rsid w:val="00362F55"/>
    <w:rsid w:val="003C3A58"/>
    <w:rsid w:val="00657E97"/>
    <w:rsid w:val="006F196D"/>
    <w:rsid w:val="00730C04"/>
    <w:rsid w:val="007722A5"/>
    <w:rsid w:val="007E2D07"/>
    <w:rsid w:val="008D311B"/>
    <w:rsid w:val="00A4186F"/>
    <w:rsid w:val="00AE5967"/>
    <w:rsid w:val="00B54B87"/>
    <w:rsid w:val="00B70C6C"/>
    <w:rsid w:val="00BC0DBB"/>
    <w:rsid w:val="00EE0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C04"/>
    <w:pPr>
      <w:ind w:left="720"/>
      <w:contextualSpacing/>
    </w:pPr>
  </w:style>
</w:styles>
</file>

<file path=word/webSettings.xml><?xml version="1.0" encoding="utf-8"?>
<w:webSettings xmlns:r="http://schemas.openxmlformats.org/officeDocument/2006/relationships" xmlns:w="http://schemas.openxmlformats.org/wordprocessingml/2006/main">
  <w:divs>
    <w:div w:id="14437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4866</Words>
  <Characters>27740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13</cp:revision>
  <dcterms:created xsi:type="dcterms:W3CDTF">2015-02-24T14:51:00Z</dcterms:created>
  <dcterms:modified xsi:type="dcterms:W3CDTF">2015-03-26T11:50:00Z</dcterms:modified>
</cp:coreProperties>
</file>